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7736" w:rsidRPr="00562FC8" w:rsidRDefault="002B12E0">
      <w:pPr>
        <w:rPr>
          <w:rFonts w:ascii="Calibri" w:hAnsi="Calibri"/>
          <w:sz w:val="24"/>
          <w:szCs w:val="24"/>
        </w:rPr>
      </w:pPr>
      <w:bookmarkStart w:id="0" w:name="_GoBack"/>
      <w:bookmarkEnd w:id="0"/>
      <w:r>
        <w:rPr>
          <w:noProof/>
          <w:lang w:val="en-GB" w:eastAsia="en-GB" w:bidi="ar-SA"/>
        </w:rPr>
        <mc:AlternateContent>
          <mc:Choice Requires="wps">
            <w:drawing>
              <wp:anchor distT="0" distB="0" distL="114300" distR="114300" simplePos="0" relativeHeight="251658240" behindDoc="0" locked="0" layoutInCell="0" allowOverlap="1">
                <wp:simplePos x="0" y="0"/>
                <wp:positionH relativeFrom="margin">
                  <wp:posOffset>-566420</wp:posOffset>
                </wp:positionH>
                <wp:positionV relativeFrom="margin">
                  <wp:posOffset>87630</wp:posOffset>
                </wp:positionV>
                <wp:extent cx="7111365" cy="241935"/>
                <wp:effectExtent l="0" t="1905" r="0" b="381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136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jc w:val="center"/>
                              <w:tblCellMar>
                                <w:left w:w="0" w:type="dxa"/>
                                <w:right w:w="0" w:type="dxa"/>
                              </w:tblCellMar>
                              <w:tblLook w:val="00A0" w:firstRow="1" w:lastRow="0" w:firstColumn="1" w:lastColumn="0" w:noHBand="0" w:noVBand="0"/>
                            </w:tblPr>
                            <w:tblGrid>
                              <w:gridCol w:w="11214"/>
                            </w:tblGrid>
                            <w:tr w:rsidR="007C7736" w:rsidRPr="00843F9D" w:rsidTr="00843F9D">
                              <w:trPr>
                                <w:jc w:val="center"/>
                              </w:trPr>
                              <w:tc>
                                <w:tcPr>
                                  <w:tcW w:w="0" w:type="auto"/>
                                  <w:shd w:val="clear" w:color="auto" w:fill="BFC8E1"/>
                                  <w:vAlign w:val="center"/>
                                </w:tcPr>
                                <w:p w:rsidR="007C7736" w:rsidRPr="00843F9D" w:rsidRDefault="007C7736">
                                  <w:pPr>
                                    <w:pStyle w:val="NoSpacing"/>
                                    <w:rPr>
                                      <w:sz w:val="8"/>
                                      <w:szCs w:val="8"/>
                                    </w:rPr>
                                  </w:pPr>
                                </w:p>
                              </w:tc>
                            </w:tr>
                            <w:tr w:rsidR="007C7736" w:rsidRPr="00843F9D" w:rsidTr="00843F9D">
                              <w:trPr>
                                <w:jc w:val="center"/>
                              </w:trPr>
                              <w:tc>
                                <w:tcPr>
                                  <w:tcW w:w="0" w:type="auto"/>
                                  <w:shd w:val="clear" w:color="auto" w:fill="6076B4"/>
                                  <w:vAlign w:val="center"/>
                                </w:tcPr>
                                <w:p w:rsidR="007C7736" w:rsidRPr="00843F9D" w:rsidRDefault="007C7736">
                                  <w:pPr>
                                    <w:pStyle w:val="NoSpacing"/>
                                    <w:rPr>
                                      <w:sz w:val="16"/>
                                      <w:szCs w:val="16"/>
                                    </w:rPr>
                                  </w:pPr>
                                </w:p>
                              </w:tc>
                            </w:tr>
                            <w:tr w:rsidR="007C7736" w:rsidRPr="00843F9D" w:rsidTr="00843F9D">
                              <w:trPr>
                                <w:jc w:val="center"/>
                              </w:trPr>
                              <w:tc>
                                <w:tcPr>
                                  <w:tcW w:w="0" w:type="auto"/>
                                  <w:shd w:val="clear" w:color="auto" w:fill="63891F"/>
                                  <w:vAlign w:val="center"/>
                                </w:tcPr>
                                <w:p w:rsidR="007C7736" w:rsidRPr="00843F9D" w:rsidRDefault="007C7736">
                                  <w:pPr>
                                    <w:pStyle w:val="NoSpacing"/>
                                    <w:rPr>
                                      <w:sz w:val="8"/>
                                      <w:szCs w:val="8"/>
                                    </w:rPr>
                                  </w:pPr>
                                </w:p>
                              </w:tc>
                            </w:tr>
                          </w:tbl>
                          <w:p w:rsidR="007C7736" w:rsidRDefault="007C7736">
                            <w:pPr>
                              <w:spacing w:after="0" w:line="14" w:lineRule="exact"/>
                              <w:rPr>
                                <w:sz w:val="8"/>
                                <w:szCs w:val="8"/>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4.6pt;margin-top:6.9pt;width:559.95pt;height:19.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1+XqwIAAKEFAAAOAAAAZHJzL2Uyb0RvYy54bWysVNtu2zAMfR+wfxD07voS52KjTtHG8TCg&#10;24p1+wDFlmNhtqRJSpxu2L+PkuM0aV+GbX4QKIk6PCSPeX1z6Fq0p0ozwTMcXgUYUV6KivFthr9+&#10;KbwFRtoQXpFWcJrhJ6rxzfLtm+tepjQSjWgrqhCAcJ32MsONMTL1fV02tCP6SkjK4bIWqiMGtmrr&#10;V4r0gN61fhQEM78XqpJKlFRrOM2HS7x0+HVNS/OprjU1qM0wcDNuVW7d2NVfXpN0q4hsWHmkQf6C&#10;RUcYh6AnqJwYgnaKvYLqWKmEFrW5KkXni7pmJXU5QDZh8CKbx4ZI6nKB4mh5KpP+f7Dlx/2DQqyC&#10;3k0w4qSDHn2GqhG+bSmKbX16qVNwe5QPymao5b0ov2nExaoBL3qrlOgbSipgFVp//+KB3Wh4ijb9&#10;B1EBOtkZ4Up1qFVnAaEI6OA68nTqCD0YVMLhPAzDyWyKUQl3URwmk6kLQdLxtVTavKOiQ9bIsALu&#10;Dp3s77WxbEg6uthgXBSsbV3XW35xAI7DCcSGp/bOsnBN/JkEyXqxXsReHM3WXhzkuXdbrGJvVoTz&#10;aT7JV6s8/GXjhnHasKqi3IYZBRXGf9awo7QHKZwkpUXLKgtnKWm13axahfYEBF2471iQMzf/koYr&#10;AuTyIqUwioO7KPGK2WLuxUU89ZJ5sPCCMLlLZkGcxHlxmdI94/TfU0J9hpNpNHVdOiP9IrfAfa9z&#10;I2nHDIyMlnUZXpycSGoluOaVa60hrB3ss1JY+s+lgHaPjXaCtRodtG4OmwOgWOFuRPUE0lUClAXT&#10;A+YcGI1QPzDqYWZkWH/fEUUxat9zkL8dMKOhRmMzGoSX8DTDBqPBXJlhEO2kYtsGkMOhJvIWfpGC&#10;OfU+szj+WDAHXBLHmWUHzfneeT1P1uVvAAAA//8DAFBLAwQUAAYACAAAACEAkVry6d8AAAAKAQAA&#10;DwAAAGRycy9kb3ducmV2LnhtbEyPwU7DMBBE70j8g7VIXFDrNBWQhDgVQuoNCTVwgJsbL3EgXkex&#10;2wS+nu2pHFfzNPum3MyuF0ccQ+dJwWqZgEBqvOmoVfD2ul1kIELUZHTvCRX8YIBNdXlR6sL4iXZ4&#10;rGMruIRCoRXYGIdCytBYdDos/YDE2acfnY58jq00o5643PUyTZI76XRH/MHqAZ8sNt/1wSnYvrx3&#10;SL9yd5Nnk/9q0o/aPg9KXV/Njw8gIs7xDMNJn9WhYqe9P5AJolewyPKUUQ7WPOEEJOvkHsRewe0q&#10;B1mV8v+E6g8AAP//AwBQSwECLQAUAAYACAAAACEAtoM4kv4AAADhAQAAEwAAAAAAAAAAAAAAAAAA&#10;AAAAW0NvbnRlbnRfVHlwZXNdLnhtbFBLAQItABQABgAIAAAAIQA4/SH/1gAAAJQBAAALAAAAAAAA&#10;AAAAAAAAAC8BAABfcmVscy8ucmVsc1BLAQItABQABgAIAAAAIQDUu1+XqwIAAKEFAAAOAAAAAAAA&#10;AAAAAAAAAC4CAABkcnMvZTJvRG9jLnhtbFBLAQItABQABgAIAAAAIQCRWvLp3wAAAAoBAAAPAAAA&#10;AAAAAAAAAAAAAAUFAABkcnMvZG93bnJldi54bWxQSwUGAAAAAAQABADzAAAAEQYAAAAA&#10;" o:allowincell="f" filled="f" stroked="f">
                <v:textbox style="mso-fit-shape-to-text:t" inset="0,0,0,0">
                  <w:txbxContent>
                    <w:tbl>
                      <w:tblPr>
                        <w:tblW w:w="5000" w:type="pct"/>
                        <w:jc w:val="center"/>
                        <w:tblCellMar>
                          <w:left w:w="0" w:type="dxa"/>
                          <w:right w:w="0" w:type="dxa"/>
                        </w:tblCellMar>
                        <w:tblLook w:val="00A0" w:firstRow="1" w:lastRow="0" w:firstColumn="1" w:lastColumn="0" w:noHBand="0" w:noVBand="0"/>
                      </w:tblPr>
                      <w:tblGrid>
                        <w:gridCol w:w="11214"/>
                      </w:tblGrid>
                      <w:tr w:rsidR="007C7736" w:rsidRPr="00843F9D" w:rsidTr="00843F9D">
                        <w:trPr>
                          <w:jc w:val="center"/>
                        </w:trPr>
                        <w:tc>
                          <w:tcPr>
                            <w:tcW w:w="0" w:type="auto"/>
                            <w:shd w:val="clear" w:color="auto" w:fill="BFC8E1"/>
                            <w:vAlign w:val="center"/>
                          </w:tcPr>
                          <w:p w:rsidR="007C7736" w:rsidRPr="00843F9D" w:rsidRDefault="007C7736">
                            <w:pPr>
                              <w:pStyle w:val="NoSpacing"/>
                              <w:rPr>
                                <w:sz w:val="8"/>
                                <w:szCs w:val="8"/>
                              </w:rPr>
                            </w:pPr>
                          </w:p>
                        </w:tc>
                      </w:tr>
                      <w:tr w:rsidR="007C7736" w:rsidRPr="00843F9D" w:rsidTr="00843F9D">
                        <w:trPr>
                          <w:jc w:val="center"/>
                        </w:trPr>
                        <w:tc>
                          <w:tcPr>
                            <w:tcW w:w="0" w:type="auto"/>
                            <w:shd w:val="clear" w:color="auto" w:fill="6076B4"/>
                            <w:vAlign w:val="center"/>
                          </w:tcPr>
                          <w:p w:rsidR="007C7736" w:rsidRPr="00843F9D" w:rsidRDefault="007C7736">
                            <w:pPr>
                              <w:pStyle w:val="NoSpacing"/>
                              <w:rPr>
                                <w:sz w:val="16"/>
                                <w:szCs w:val="16"/>
                              </w:rPr>
                            </w:pPr>
                          </w:p>
                        </w:tc>
                      </w:tr>
                      <w:tr w:rsidR="007C7736" w:rsidRPr="00843F9D" w:rsidTr="00843F9D">
                        <w:trPr>
                          <w:jc w:val="center"/>
                        </w:trPr>
                        <w:tc>
                          <w:tcPr>
                            <w:tcW w:w="0" w:type="auto"/>
                            <w:shd w:val="clear" w:color="auto" w:fill="63891F"/>
                            <w:vAlign w:val="center"/>
                          </w:tcPr>
                          <w:p w:rsidR="007C7736" w:rsidRPr="00843F9D" w:rsidRDefault="007C7736">
                            <w:pPr>
                              <w:pStyle w:val="NoSpacing"/>
                              <w:rPr>
                                <w:sz w:val="8"/>
                                <w:szCs w:val="8"/>
                              </w:rPr>
                            </w:pPr>
                          </w:p>
                        </w:tc>
                      </w:tr>
                    </w:tbl>
                    <w:p w:rsidR="007C7736" w:rsidRDefault="007C7736">
                      <w:pPr>
                        <w:spacing w:after="0" w:line="14" w:lineRule="exact"/>
                        <w:rPr>
                          <w:sz w:val="8"/>
                          <w:szCs w:val="8"/>
                        </w:rPr>
                      </w:pPr>
                    </w:p>
                  </w:txbxContent>
                </v:textbox>
                <w10:wrap anchorx="margin" anchory="margin"/>
              </v:rect>
            </w:pict>
          </mc:Fallback>
        </mc:AlternateContent>
      </w:r>
    </w:p>
    <w:p w:rsidR="007C7736" w:rsidRDefault="007C7736">
      <w:pPr>
        <w:pStyle w:val="Closing"/>
        <w:rPr>
          <w:rFonts w:ascii="Calibri" w:hAnsi="Calibri" w:cs="Calibri"/>
          <w:b/>
          <w:sz w:val="24"/>
          <w:szCs w:val="24"/>
        </w:rPr>
      </w:pPr>
    </w:p>
    <w:p w:rsidR="007C7736" w:rsidRPr="00BB5EBF" w:rsidRDefault="007C7736">
      <w:pPr>
        <w:pStyle w:val="Closing"/>
        <w:rPr>
          <w:rFonts w:ascii="Calibri" w:hAnsi="Calibri" w:cs="Calibri"/>
          <w:b/>
          <w:sz w:val="24"/>
          <w:szCs w:val="24"/>
        </w:rPr>
      </w:pPr>
      <w:r w:rsidRPr="00BB5EBF">
        <w:rPr>
          <w:rFonts w:ascii="Calibri" w:hAnsi="Calibri" w:cs="Calibri"/>
          <w:b/>
          <w:sz w:val="24"/>
          <w:szCs w:val="24"/>
        </w:rPr>
        <w:t>Enhancing Mathematical Learning Through Talk : Follow up Tasks for March – May 2015</w:t>
      </w:r>
    </w:p>
    <w:p w:rsidR="007C7736" w:rsidRPr="00BB5EBF" w:rsidRDefault="007C7736">
      <w:pPr>
        <w:pStyle w:val="Closing"/>
        <w:rPr>
          <w:rFonts w:ascii="Calibri" w:hAnsi="Calibri" w:cs="Calibri"/>
          <w:b/>
          <w:sz w:val="24"/>
          <w:szCs w:val="24"/>
        </w:rPr>
      </w:pPr>
    </w:p>
    <w:p w:rsidR="007C7736" w:rsidRPr="002B7063" w:rsidRDefault="007C7736">
      <w:pPr>
        <w:pStyle w:val="Closing"/>
        <w:rPr>
          <w:rFonts w:ascii="Calibri" w:hAnsi="Calibri" w:cs="Calibri"/>
          <w:b/>
          <w:sz w:val="24"/>
          <w:szCs w:val="24"/>
        </w:rPr>
      </w:pPr>
      <w:r w:rsidRPr="002B7063">
        <w:rPr>
          <w:rFonts w:ascii="Calibri" w:hAnsi="Calibri" w:cs="Calibri"/>
          <w:b/>
          <w:sz w:val="24"/>
          <w:szCs w:val="24"/>
        </w:rPr>
        <w:t>Making Connections – Connecting the threads</w:t>
      </w:r>
    </w:p>
    <w:p w:rsidR="007C7736" w:rsidRPr="002B7063" w:rsidRDefault="007C7736">
      <w:pPr>
        <w:pStyle w:val="Closing"/>
        <w:rPr>
          <w:rFonts w:ascii="Calibri" w:hAnsi="Calibri" w:cs="Calibri"/>
          <w:b/>
          <w:sz w:val="24"/>
          <w:szCs w:val="24"/>
        </w:rPr>
      </w:pPr>
    </w:p>
    <w:p w:rsidR="007C7736" w:rsidRPr="002B7063" w:rsidRDefault="007C7736">
      <w:pPr>
        <w:pStyle w:val="Closing"/>
        <w:rPr>
          <w:rFonts w:ascii="Calibri" w:hAnsi="Calibri" w:cs="Calibri"/>
          <w:b/>
          <w:sz w:val="24"/>
          <w:szCs w:val="24"/>
        </w:rPr>
      </w:pPr>
      <w:r w:rsidRPr="002B7063">
        <w:rPr>
          <w:rFonts w:ascii="Calibri" w:hAnsi="Calibri" w:cs="Calibri"/>
          <w:b/>
          <w:sz w:val="24"/>
          <w:szCs w:val="24"/>
        </w:rPr>
        <w:t>Task 1</w:t>
      </w:r>
    </w:p>
    <w:p w:rsidR="007C7736" w:rsidRPr="002B7063" w:rsidRDefault="007C7736" w:rsidP="00303C9C">
      <w:pPr>
        <w:pStyle w:val="Closing"/>
        <w:rPr>
          <w:rFonts w:ascii="Calibri" w:hAnsi="Calibri" w:cs="Calibri"/>
          <w:sz w:val="24"/>
          <w:szCs w:val="24"/>
        </w:rPr>
      </w:pPr>
      <w:r w:rsidRPr="002B7063">
        <w:rPr>
          <w:rFonts w:ascii="Calibri" w:hAnsi="Calibri" w:cs="Calibri"/>
          <w:sz w:val="24"/>
          <w:szCs w:val="24"/>
        </w:rPr>
        <w:t xml:space="preserve">Re-read </w:t>
      </w:r>
      <w:r w:rsidRPr="002B7063">
        <w:rPr>
          <w:rFonts w:ascii="Calibri" w:hAnsi="Calibri" w:cs="Calibri"/>
          <w:b/>
          <w:sz w:val="24"/>
          <w:szCs w:val="24"/>
        </w:rPr>
        <w:t>Task 1</w:t>
      </w:r>
      <w:r w:rsidRPr="002B7063">
        <w:rPr>
          <w:rFonts w:ascii="Calibri" w:hAnsi="Calibri" w:cs="Calibri"/>
          <w:sz w:val="24"/>
          <w:szCs w:val="24"/>
        </w:rPr>
        <w:t xml:space="preserve"> from the follow up activities from CPD day 3 and, In the light of the issues and ideas arising from today’s review of journals (CPD Day 4 session 3) identify something new that you would like to try (or something that you would like to revisit) as part of our ongoing exploration of enhancing mathematical learning through talk. Remember that we are trying to identify:</w:t>
      </w:r>
    </w:p>
    <w:p w:rsidR="007C7736" w:rsidRPr="002B7063" w:rsidRDefault="007C7736" w:rsidP="0001068C">
      <w:pPr>
        <w:pStyle w:val="Closing"/>
        <w:numPr>
          <w:ilvl w:val="0"/>
          <w:numId w:val="45"/>
        </w:numPr>
        <w:rPr>
          <w:rFonts w:ascii="Calibri" w:hAnsi="Calibri" w:cs="Calibri"/>
          <w:sz w:val="24"/>
          <w:szCs w:val="24"/>
        </w:rPr>
      </w:pPr>
      <w:r w:rsidRPr="002B7063">
        <w:rPr>
          <w:rFonts w:ascii="Calibri" w:hAnsi="Calibri" w:cs="Calibri"/>
          <w:sz w:val="24"/>
          <w:szCs w:val="24"/>
        </w:rPr>
        <w:t>learning tasks that challenge children’s mathematical thinking (reasoning and talk) and,</w:t>
      </w:r>
    </w:p>
    <w:p w:rsidR="007C7736" w:rsidRPr="002B7063" w:rsidRDefault="007C7736" w:rsidP="0001068C">
      <w:pPr>
        <w:pStyle w:val="Closing"/>
        <w:numPr>
          <w:ilvl w:val="0"/>
          <w:numId w:val="45"/>
        </w:numPr>
        <w:rPr>
          <w:rFonts w:ascii="Calibri" w:hAnsi="Calibri" w:cs="Calibri"/>
          <w:sz w:val="24"/>
          <w:szCs w:val="24"/>
        </w:rPr>
      </w:pPr>
      <w:r w:rsidRPr="002B7063">
        <w:rPr>
          <w:rFonts w:ascii="Calibri" w:hAnsi="Calibri" w:cs="Calibri"/>
          <w:sz w:val="24"/>
          <w:szCs w:val="24"/>
        </w:rPr>
        <w:t>teacher interactions that illustrate four of Alexander’s (2008) criteria for dialogic teaching and therefore:</w:t>
      </w:r>
    </w:p>
    <w:p w:rsidR="007C7736" w:rsidRPr="002B7063" w:rsidRDefault="007C7736" w:rsidP="00303C9C">
      <w:pPr>
        <w:pStyle w:val="Closing"/>
        <w:rPr>
          <w:rFonts w:ascii="Calibri" w:hAnsi="Calibri" w:cs="Calibri"/>
          <w:b/>
          <w:color w:val="FF00FF"/>
          <w:sz w:val="24"/>
          <w:szCs w:val="24"/>
        </w:rPr>
      </w:pPr>
      <w:r w:rsidRPr="002B7063">
        <w:rPr>
          <w:rFonts w:ascii="Calibri" w:hAnsi="Calibri" w:cs="Calibri"/>
          <w:b/>
          <w:color w:val="008000"/>
          <w:sz w:val="24"/>
          <w:szCs w:val="24"/>
        </w:rPr>
        <w:t xml:space="preserve">                      encourage children to think and think in different ways;</w:t>
      </w:r>
    </w:p>
    <w:p w:rsidR="007C7736" w:rsidRPr="002B7063" w:rsidRDefault="007C7736" w:rsidP="00303C9C">
      <w:pPr>
        <w:pStyle w:val="Closing"/>
        <w:rPr>
          <w:rFonts w:ascii="Calibri" w:hAnsi="Calibri" w:cs="Calibri"/>
          <w:b/>
          <w:sz w:val="24"/>
          <w:szCs w:val="24"/>
        </w:rPr>
      </w:pPr>
      <w:r w:rsidRPr="002B7063">
        <w:rPr>
          <w:rFonts w:ascii="Calibri" w:hAnsi="Calibri" w:cs="Calibri"/>
          <w:b/>
          <w:color w:val="FF00FF"/>
          <w:sz w:val="24"/>
          <w:szCs w:val="24"/>
        </w:rPr>
        <w:t xml:space="preserve">                      use questions that invite more than simple recall;</w:t>
      </w:r>
    </w:p>
    <w:p w:rsidR="007C7736" w:rsidRPr="002B7063" w:rsidRDefault="007C7736" w:rsidP="00303C9C">
      <w:pPr>
        <w:pStyle w:val="Closing"/>
        <w:rPr>
          <w:rFonts w:ascii="Calibri" w:hAnsi="Calibri" w:cs="Calibri"/>
          <w:b/>
          <w:color w:val="800080"/>
          <w:sz w:val="24"/>
          <w:szCs w:val="24"/>
        </w:rPr>
      </w:pPr>
      <w:r w:rsidRPr="002B7063">
        <w:rPr>
          <w:rFonts w:ascii="Calibri" w:hAnsi="Calibri" w:cs="Calibri"/>
          <w:b/>
          <w:sz w:val="24"/>
          <w:szCs w:val="24"/>
        </w:rPr>
        <w:t xml:space="preserve">                      </w:t>
      </w:r>
      <w:r w:rsidRPr="002B7063">
        <w:rPr>
          <w:rFonts w:ascii="Calibri" w:hAnsi="Calibri" w:cs="Calibri"/>
          <w:b/>
          <w:color w:val="0000FF"/>
          <w:sz w:val="24"/>
          <w:szCs w:val="24"/>
        </w:rPr>
        <w:t>use phrases and prompts that build upon children’s</w:t>
      </w:r>
      <w:r w:rsidRPr="002B7063">
        <w:rPr>
          <w:rFonts w:ascii="Calibri" w:hAnsi="Calibri" w:cs="Calibri"/>
          <w:b/>
          <w:sz w:val="24"/>
          <w:szCs w:val="24"/>
        </w:rPr>
        <w:t xml:space="preserve"> </w:t>
      </w:r>
      <w:r w:rsidRPr="002B7063">
        <w:rPr>
          <w:rFonts w:ascii="Calibri" w:hAnsi="Calibri" w:cs="Calibri"/>
          <w:b/>
          <w:color w:val="0000FF"/>
          <w:sz w:val="24"/>
          <w:szCs w:val="24"/>
        </w:rPr>
        <w:t>responses;</w:t>
      </w:r>
    </w:p>
    <w:p w:rsidR="007C7736" w:rsidRPr="002B7063" w:rsidRDefault="007C7736" w:rsidP="00303C9C">
      <w:pPr>
        <w:pStyle w:val="Closing"/>
        <w:rPr>
          <w:rFonts w:ascii="Calibri" w:hAnsi="Calibri" w:cs="Calibri"/>
          <w:b/>
          <w:color w:val="800080"/>
          <w:sz w:val="24"/>
          <w:szCs w:val="24"/>
        </w:rPr>
      </w:pPr>
      <w:r w:rsidRPr="002B7063">
        <w:rPr>
          <w:rFonts w:ascii="Calibri" w:hAnsi="Calibri" w:cs="Calibri"/>
          <w:b/>
          <w:color w:val="800080"/>
          <w:sz w:val="24"/>
          <w:szCs w:val="24"/>
        </w:rPr>
        <w:t xml:space="preserve">                      and feedback that informs and prompts children to take the next step (and also </w:t>
      </w:r>
    </w:p>
    <w:p w:rsidR="007C7736" w:rsidRPr="002B7063" w:rsidRDefault="007C7736" w:rsidP="00303C9C">
      <w:pPr>
        <w:pStyle w:val="Closing"/>
        <w:rPr>
          <w:rFonts w:ascii="Calibri" w:hAnsi="Calibri" w:cs="Calibri"/>
          <w:sz w:val="24"/>
          <w:szCs w:val="24"/>
        </w:rPr>
      </w:pPr>
      <w:r w:rsidRPr="002B7063">
        <w:rPr>
          <w:rFonts w:ascii="Calibri" w:hAnsi="Calibri" w:cs="Calibri"/>
          <w:b/>
          <w:color w:val="800080"/>
          <w:sz w:val="24"/>
          <w:szCs w:val="24"/>
        </w:rPr>
        <w:t xml:space="preserve">                      encourages!)</w:t>
      </w:r>
    </w:p>
    <w:p w:rsidR="007C7736" w:rsidRPr="002B7063" w:rsidRDefault="007C7736" w:rsidP="00303C9C">
      <w:pPr>
        <w:pStyle w:val="Closing"/>
        <w:rPr>
          <w:rFonts w:ascii="Calibri" w:hAnsi="Calibri" w:cs="Calibri"/>
          <w:sz w:val="24"/>
          <w:szCs w:val="24"/>
        </w:rPr>
      </w:pPr>
      <w:r w:rsidRPr="002B7063">
        <w:rPr>
          <w:rFonts w:ascii="Calibri" w:hAnsi="Calibri" w:cs="Calibri"/>
          <w:sz w:val="24"/>
          <w:szCs w:val="24"/>
        </w:rPr>
        <w:t>Wherever possible, make some notes or, if you can, audio- or video- record the children’s maths talk, conversations and discussions.</w:t>
      </w:r>
    </w:p>
    <w:p w:rsidR="007C7736" w:rsidRPr="002B7063" w:rsidRDefault="007C7736" w:rsidP="00303C9C">
      <w:pPr>
        <w:pStyle w:val="Closing"/>
        <w:rPr>
          <w:rFonts w:ascii="Calibri" w:hAnsi="Calibri" w:cs="Calibri"/>
          <w:sz w:val="24"/>
          <w:szCs w:val="24"/>
        </w:rPr>
      </w:pPr>
      <w:r w:rsidRPr="002B7063">
        <w:rPr>
          <w:rFonts w:ascii="Calibri" w:hAnsi="Calibri" w:cs="Calibri"/>
          <w:sz w:val="24"/>
          <w:szCs w:val="24"/>
        </w:rPr>
        <w:t>Remember to annotate/reflect in your journal using the Framework for Reflection as appropriate.</w:t>
      </w:r>
    </w:p>
    <w:p w:rsidR="007C7736" w:rsidRPr="002B7063" w:rsidRDefault="007C7736">
      <w:pPr>
        <w:pStyle w:val="Closing"/>
        <w:rPr>
          <w:rFonts w:ascii="Calibri" w:hAnsi="Calibri" w:cs="Calibri"/>
          <w:sz w:val="24"/>
          <w:szCs w:val="24"/>
        </w:rPr>
      </w:pPr>
      <w:r w:rsidRPr="002B7063">
        <w:rPr>
          <w:rFonts w:ascii="Calibri" w:hAnsi="Calibri" w:cs="Calibri"/>
          <w:sz w:val="24"/>
          <w:szCs w:val="24"/>
        </w:rPr>
        <w:t xml:space="preserve"> </w:t>
      </w:r>
    </w:p>
    <w:p w:rsidR="007C7736" w:rsidRPr="002B7063" w:rsidRDefault="007C7736" w:rsidP="00303C9C">
      <w:pPr>
        <w:pStyle w:val="Closing"/>
        <w:rPr>
          <w:rFonts w:ascii="Calibri" w:hAnsi="Calibri" w:cs="Calibri"/>
          <w:b/>
          <w:sz w:val="24"/>
          <w:szCs w:val="24"/>
        </w:rPr>
      </w:pPr>
      <w:r w:rsidRPr="002B7063">
        <w:rPr>
          <w:rFonts w:ascii="Calibri" w:hAnsi="Calibri" w:cs="Calibri"/>
          <w:b/>
          <w:sz w:val="24"/>
          <w:szCs w:val="24"/>
        </w:rPr>
        <w:t>Task 2</w:t>
      </w:r>
    </w:p>
    <w:p w:rsidR="007C7736" w:rsidRPr="002B7063" w:rsidRDefault="007C7736">
      <w:pPr>
        <w:pStyle w:val="Closing"/>
        <w:rPr>
          <w:rFonts w:ascii="Calibri" w:hAnsi="Calibri" w:cs="Calibri"/>
          <w:sz w:val="24"/>
          <w:szCs w:val="24"/>
        </w:rPr>
      </w:pPr>
      <w:r w:rsidRPr="002B7063">
        <w:rPr>
          <w:rFonts w:ascii="Calibri" w:hAnsi="Calibri" w:cs="Calibri"/>
          <w:sz w:val="24"/>
          <w:szCs w:val="24"/>
        </w:rPr>
        <w:t xml:space="preserve">Complete two or more readings and take some time to reflect in your journal on the issues arising using the Framework for Reflection prompts as appropriate. Some of the readings provide more background insights into involving parents in supporting children’s learning in maths and are useful in relation to Task 4. Several articles link to the theme of ‘making connections’ and ‘using representations’ which will be picked up and developed by Tim </w:t>
      </w:r>
      <w:r w:rsidRPr="002B7063">
        <w:rPr>
          <w:rFonts w:ascii="Calibri" w:hAnsi="Calibri" w:cs="Calibri"/>
          <w:sz w:val="24"/>
          <w:szCs w:val="24"/>
        </w:rPr>
        <w:lastRenderedPageBreak/>
        <w:t xml:space="preserve">Rowland on CPD day 5. And one article introduces the notion of ‘growth mindset’ which links to ‘classroom climate’ </w:t>
      </w:r>
      <w:r>
        <w:rPr>
          <w:rFonts w:ascii="Calibri" w:hAnsi="Calibri" w:cs="Calibri"/>
          <w:sz w:val="24"/>
          <w:szCs w:val="24"/>
        </w:rPr>
        <w:t xml:space="preserve">under KS1 Learning Community </w:t>
      </w:r>
      <w:r w:rsidRPr="002B7063">
        <w:rPr>
          <w:rFonts w:ascii="Calibri" w:hAnsi="Calibri" w:cs="Calibri"/>
          <w:sz w:val="24"/>
          <w:szCs w:val="24"/>
        </w:rPr>
        <w:t>on the Framework for Reflection.</w:t>
      </w:r>
    </w:p>
    <w:p w:rsidR="007C7736" w:rsidRPr="002B7063" w:rsidRDefault="007C7736" w:rsidP="0001068C">
      <w:pPr>
        <w:pStyle w:val="Closing"/>
        <w:rPr>
          <w:rFonts w:ascii="Calibri" w:hAnsi="Calibri" w:cs="Calibri"/>
          <w:b/>
          <w:sz w:val="24"/>
          <w:szCs w:val="24"/>
        </w:rPr>
      </w:pPr>
    </w:p>
    <w:p w:rsidR="007C7736" w:rsidRPr="002B7063" w:rsidRDefault="007C7736" w:rsidP="0001068C">
      <w:pPr>
        <w:pStyle w:val="Closing"/>
        <w:rPr>
          <w:rFonts w:ascii="Calibri" w:hAnsi="Calibri" w:cs="Calibri"/>
          <w:b/>
          <w:sz w:val="24"/>
          <w:szCs w:val="24"/>
        </w:rPr>
      </w:pPr>
      <w:r w:rsidRPr="002B7063">
        <w:rPr>
          <w:rFonts w:ascii="Calibri" w:hAnsi="Calibri" w:cs="Calibri"/>
          <w:b/>
          <w:sz w:val="24"/>
          <w:szCs w:val="24"/>
        </w:rPr>
        <w:t>Task 3</w:t>
      </w:r>
    </w:p>
    <w:p w:rsidR="007C7736" w:rsidRPr="002B7063" w:rsidRDefault="007C7736" w:rsidP="0001068C">
      <w:pPr>
        <w:pStyle w:val="Closing"/>
        <w:rPr>
          <w:rFonts w:ascii="Calibri" w:hAnsi="Calibri" w:cs="Calibri"/>
          <w:sz w:val="24"/>
          <w:szCs w:val="24"/>
        </w:rPr>
      </w:pPr>
      <w:r w:rsidRPr="002B7063">
        <w:rPr>
          <w:rFonts w:ascii="Calibri" w:hAnsi="Calibri" w:cs="Calibri"/>
          <w:sz w:val="24"/>
          <w:szCs w:val="24"/>
        </w:rPr>
        <w:t xml:space="preserve">Continue to refresh your mathematics subject knowledge using Derek Haylock’s </w:t>
      </w:r>
      <w:r w:rsidRPr="002B7063">
        <w:rPr>
          <w:rFonts w:ascii="Calibri" w:hAnsi="Calibri" w:cs="Calibri"/>
          <w:i/>
          <w:sz w:val="24"/>
          <w:szCs w:val="24"/>
        </w:rPr>
        <w:t xml:space="preserve">Mathematics Explained for Primary Teachers </w:t>
      </w:r>
      <w:r w:rsidRPr="002B7063">
        <w:rPr>
          <w:rFonts w:ascii="Calibri" w:hAnsi="Calibri" w:cs="Calibri"/>
          <w:sz w:val="24"/>
          <w:szCs w:val="24"/>
        </w:rPr>
        <w:t xml:space="preserve">as support. Contact Sally Paggetti if you would like some one-to one subject knowledge support: </w:t>
      </w:r>
      <w:hyperlink r:id="rId8" w:history="1">
        <w:r w:rsidRPr="002B7063">
          <w:rPr>
            <w:rStyle w:val="Hyperlink"/>
            <w:rFonts w:ascii="Calibri" w:hAnsi="Calibri" w:cs="Calibri"/>
            <w:sz w:val="24"/>
            <w:szCs w:val="24"/>
          </w:rPr>
          <w:t>sally.paggetti@tesco.net</w:t>
        </w:r>
      </w:hyperlink>
    </w:p>
    <w:p w:rsidR="007C7736" w:rsidRPr="002B7063" w:rsidRDefault="007C7736" w:rsidP="0001068C">
      <w:pPr>
        <w:pStyle w:val="Closing"/>
        <w:rPr>
          <w:rFonts w:ascii="Calibri" w:hAnsi="Calibri" w:cs="Calibri"/>
          <w:b/>
          <w:i/>
          <w:sz w:val="24"/>
          <w:szCs w:val="24"/>
        </w:rPr>
      </w:pPr>
      <w:r w:rsidRPr="002B7063">
        <w:rPr>
          <w:rFonts w:ascii="Calibri" w:hAnsi="Calibri" w:cs="Calibri"/>
          <w:b/>
          <w:sz w:val="24"/>
          <w:szCs w:val="24"/>
        </w:rPr>
        <w:t>Put dates for next Hub meetings in your diary.</w:t>
      </w:r>
    </w:p>
    <w:p w:rsidR="007C7736" w:rsidRPr="002B7063" w:rsidRDefault="007C7736" w:rsidP="0001068C">
      <w:pPr>
        <w:pStyle w:val="Closing"/>
        <w:rPr>
          <w:rFonts w:ascii="Calibri" w:hAnsi="Calibri" w:cs="Calibri"/>
          <w:sz w:val="24"/>
          <w:szCs w:val="24"/>
        </w:rPr>
      </w:pPr>
      <w:r w:rsidRPr="002B7063">
        <w:rPr>
          <w:rFonts w:ascii="Calibri" w:hAnsi="Calibri" w:cs="Calibri"/>
          <w:sz w:val="24"/>
          <w:szCs w:val="24"/>
        </w:rPr>
        <w:t>Take some time to reflect in your journal on the subject knowledge issues arising for you using the Framework for Reflection as appropriate.</w:t>
      </w:r>
    </w:p>
    <w:p w:rsidR="007C7736" w:rsidRPr="002B7063" w:rsidRDefault="007C7736">
      <w:pPr>
        <w:pStyle w:val="Closing"/>
        <w:rPr>
          <w:rFonts w:ascii="Calibri" w:hAnsi="Calibri" w:cs="Calibri"/>
          <w:sz w:val="24"/>
          <w:szCs w:val="24"/>
        </w:rPr>
      </w:pPr>
    </w:p>
    <w:p w:rsidR="007C7736" w:rsidRPr="002B7063" w:rsidRDefault="007C7736">
      <w:pPr>
        <w:pStyle w:val="Closing"/>
        <w:rPr>
          <w:rFonts w:ascii="Calibri" w:hAnsi="Calibri" w:cs="Calibri"/>
          <w:b/>
          <w:sz w:val="24"/>
          <w:szCs w:val="24"/>
        </w:rPr>
      </w:pPr>
      <w:r w:rsidRPr="002B7063">
        <w:rPr>
          <w:rFonts w:ascii="Calibri" w:hAnsi="Calibri" w:cs="Calibri"/>
          <w:b/>
          <w:sz w:val="24"/>
          <w:szCs w:val="24"/>
        </w:rPr>
        <w:t>Task 4</w:t>
      </w:r>
    </w:p>
    <w:p w:rsidR="007C7736" w:rsidRPr="002B7063" w:rsidRDefault="007C7736">
      <w:pPr>
        <w:pStyle w:val="Closing"/>
        <w:rPr>
          <w:rFonts w:ascii="Calibri" w:hAnsi="Calibri" w:cs="Calibri"/>
          <w:sz w:val="24"/>
          <w:szCs w:val="24"/>
        </w:rPr>
      </w:pPr>
      <w:r w:rsidRPr="002B7063">
        <w:rPr>
          <w:rFonts w:ascii="Calibri" w:hAnsi="Calibri" w:cs="Calibri"/>
          <w:sz w:val="24"/>
          <w:szCs w:val="24"/>
        </w:rPr>
        <w:t>Reflect on the different approaches to involving parents in supporting maths learning in your school and have a conversation with colleagues about the possibilities for development.</w:t>
      </w:r>
    </w:p>
    <w:p w:rsidR="007C7736" w:rsidRPr="002B7063" w:rsidRDefault="007C7736">
      <w:pPr>
        <w:pStyle w:val="Closing"/>
        <w:rPr>
          <w:rFonts w:ascii="Calibri" w:hAnsi="Calibri" w:cs="Calibri"/>
          <w:sz w:val="24"/>
          <w:szCs w:val="24"/>
        </w:rPr>
      </w:pPr>
      <w:r w:rsidRPr="002B7063">
        <w:rPr>
          <w:rFonts w:ascii="Calibri" w:hAnsi="Calibri" w:cs="Calibri"/>
          <w:sz w:val="24"/>
          <w:szCs w:val="24"/>
        </w:rPr>
        <w:t xml:space="preserve">Send electronic copies of parents’ leaflets and any other resources that you would be willing to circulate amongst the group to Davina </w:t>
      </w:r>
      <w:hyperlink r:id="rId9" w:history="1">
        <w:r w:rsidRPr="002B7063">
          <w:rPr>
            <w:rStyle w:val="Hyperlink"/>
            <w:rFonts w:ascii="Calibri" w:hAnsi="Calibri" w:cs="Calibri"/>
            <w:sz w:val="24"/>
            <w:szCs w:val="24"/>
          </w:rPr>
          <w:t>DSalmon@wandsworth.gov.uk</w:t>
        </w:r>
      </w:hyperlink>
    </w:p>
    <w:p w:rsidR="007C7736" w:rsidRPr="002B7063" w:rsidRDefault="007C7736">
      <w:pPr>
        <w:pStyle w:val="Closing"/>
        <w:rPr>
          <w:rFonts w:ascii="Calibri" w:hAnsi="Calibri" w:cs="Calibri"/>
          <w:sz w:val="24"/>
          <w:szCs w:val="24"/>
        </w:rPr>
      </w:pPr>
    </w:p>
    <w:p w:rsidR="007C7736" w:rsidRPr="002B7063" w:rsidRDefault="007C7736" w:rsidP="001B1A9A">
      <w:pPr>
        <w:pStyle w:val="Closing"/>
        <w:rPr>
          <w:rFonts w:ascii="Calibri" w:hAnsi="Calibri" w:cs="Calibri"/>
          <w:sz w:val="24"/>
          <w:szCs w:val="24"/>
        </w:rPr>
      </w:pPr>
      <w:r w:rsidRPr="002B7063">
        <w:rPr>
          <w:rFonts w:ascii="Calibri" w:hAnsi="Calibri"/>
          <w:sz w:val="24"/>
          <w:szCs w:val="24"/>
        </w:rPr>
        <w:t xml:space="preserve">               </w:t>
      </w:r>
    </w:p>
    <w:p w:rsidR="007C7736" w:rsidRPr="002B7063" w:rsidRDefault="007C7736" w:rsidP="00890E0A">
      <w:pPr>
        <w:pStyle w:val="Closing"/>
        <w:rPr>
          <w:rFonts w:ascii="Calibri" w:hAnsi="Calibri" w:cs="Calibri"/>
          <w:sz w:val="24"/>
          <w:szCs w:val="24"/>
        </w:rPr>
      </w:pPr>
    </w:p>
    <w:p w:rsidR="007C7736" w:rsidRPr="002B7063" w:rsidRDefault="007C7736" w:rsidP="00890E0A">
      <w:pPr>
        <w:pStyle w:val="Closing"/>
        <w:rPr>
          <w:rFonts w:ascii="Calibri" w:hAnsi="Calibri" w:cs="Calibri"/>
          <w:sz w:val="24"/>
          <w:szCs w:val="24"/>
        </w:rPr>
      </w:pPr>
    </w:p>
    <w:p w:rsidR="007C7736" w:rsidRPr="002B7063" w:rsidRDefault="007C7736" w:rsidP="00890E0A">
      <w:pPr>
        <w:pStyle w:val="Closing"/>
        <w:rPr>
          <w:rFonts w:ascii="Calibri" w:hAnsi="Calibri" w:cs="Calibri"/>
          <w:b/>
          <w:sz w:val="24"/>
          <w:szCs w:val="24"/>
        </w:rPr>
      </w:pPr>
    </w:p>
    <w:p w:rsidR="007C7736" w:rsidRPr="002B7063" w:rsidRDefault="007C7736" w:rsidP="005871FB">
      <w:pPr>
        <w:pStyle w:val="Closing"/>
        <w:rPr>
          <w:rFonts w:ascii="Calibri" w:hAnsi="Calibri"/>
          <w:b/>
          <w:szCs w:val="22"/>
        </w:rPr>
      </w:pPr>
      <w:r w:rsidRPr="002B7063">
        <w:rPr>
          <w:rFonts w:ascii="Calibri" w:hAnsi="Calibri"/>
          <w:b/>
          <w:szCs w:val="22"/>
        </w:rPr>
        <w:t>References</w:t>
      </w:r>
    </w:p>
    <w:p w:rsidR="007C7736" w:rsidRPr="002B7063" w:rsidRDefault="007C7736" w:rsidP="005871FB">
      <w:pPr>
        <w:pStyle w:val="Closing"/>
        <w:rPr>
          <w:rFonts w:ascii="Calibri" w:hAnsi="Calibri"/>
          <w:szCs w:val="22"/>
        </w:rPr>
      </w:pPr>
      <w:r w:rsidRPr="002B7063">
        <w:rPr>
          <w:rFonts w:ascii="Calibri" w:hAnsi="Calibri"/>
          <w:szCs w:val="22"/>
        </w:rPr>
        <w:t xml:space="preserve">Boaler, J. (2013) </w:t>
      </w:r>
      <w:r w:rsidRPr="002B7063">
        <w:rPr>
          <w:rFonts w:ascii="Calibri" w:hAnsi="Calibri"/>
          <w:i/>
          <w:szCs w:val="22"/>
        </w:rPr>
        <w:t xml:space="preserve">Ability and mathematics: the mindset revolution that is reshaping education </w:t>
      </w:r>
      <w:r w:rsidRPr="002B7063">
        <w:rPr>
          <w:rFonts w:ascii="Calibri" w:hAnsi="Calibri"/>
          <w:szCs w:val="22"/>
        </w:rPr>
        <w:t xml:space="preserve">FORUM No 55 Vol 1 </w:t>
      </w:r>
      <w:hyperlink r:id="rId10" w:history="1">
        <w:r w:rsidRPr="002B7063">
          <w:rPr>
            <w:rStyle w:val="Hyperlink"/>
            <w:rFonts w:ascii="Calibri" w:hAnsi="Calibri"/>
            <w:szCs w:val="22"/>
          </w:rPr>
          <w:t>www.wwwords.co.uk/FORUM</w:t>
        </w:r>
      </w:hyperlink>
    </w:p>
    <w:p w:rsidR="007C7736" w:rsidRPr="002B7063" w:rsidRDefault="007C7736" w:rsidP="00BB5EBF">
      <w:pPr>
        <w:pStyle w:val="Closing"/>
        <w:rPr>
          <w:rFonts w:ascii="Calibri" w:hAnsi="Calibri" w:cs="Calibri"/>
          <w:i/>
          <w:szCs w:val="22"/>
        </w:rPr>
      </w:pPr>
      <w:r w:rsidRPr="002B7063">
        <w:rPr>
          <w:rFonts w:ascii="Calibri" w:hAnsi="Calibri" w:cs="Calibri"/>
          <w:szCs w:val="22"/>
        </w:rPr>
        <w:t xml:space="preserve">DCSF (2008) </w:t>
      </w:r>
      <w:r w:rsidRPr="002B7063">
        <w:rPr>
          <w:rFonts w:ascii="Calibri" w:hAnsi="Calibri" w:cs="Calibri"/>
          <w:i/>
          <w:szCs w:val="22"/>
        </w:rPr>
        <w:t>Independent Review of Mathematics Teaching in Early Years Settings and Primary Schools</w:t>
      </w:r>
    </w:p>
    <w:p w:rsidR="007C7736" w:rsidRPr="002B7063" w:rsidRDefault="007C7736" w:rsidP="00BB5EBF">
      <w:pPr>
        <w:pStyle w:val="Closing"/>
        <w:rPr>
          <w:rFonts w:ascii="Calibri" w:hAnsi="Calibri" w:cs="Calibri"/>
          <w:szCs w:val="22"/>
        </w:rPr>
      </w:pPr>
      <w:r w:rsidRPr="002B7063">
        <w:rPr>
          <w:rFonts w:ascii="Calibri" w:hAnsi="Calibri" w:cs="Calibri"/>
          <w:szCs w:val="22"/>
        </w:rPr>
        <w:t xml:space="preserve">Final Report  Sir Peter Williams </w:t>
      </w:r>
      <w:r w:rsidRPr="002B7063">
        <w:rPr>
          <w:rFonts w:ascii="Calibri" w:hAnsi="Calibri" w:cs="Calibri"/>
          <w:b/>
          <w:szCs w:val="22"/>
        </w:rPr>
        <w:t xml:space="preserve">Chapter 6 Parents and families </w:t>
      </w:r>
      <w:r w:rsidRPr="002B7063">
        <w:rPr>
          <w:rFonts w:ascii="Calibri" w:hAnsi="Calibri" w:cs="Calibri"/>
          <w:szCs w:val="22"/>
        </w:rPr>
        <w:t>DCSF Publication</w:t>
      </w:r>
    </w:p>
    <w:p w:rsidR="007C7736" w:rsidRPr="002B7063" w:rsidRDefault="007C7736" w:rsidP="00BB5EBF">
      <w:pPr>
        <w:pStyle w:val="Closing"/>
        <w:rPr>
          <w:rFonts w:ascii="Calibri" w:hAnsi="Calibri" w:cs="Calibri"/>
          <w:i/>
          <w:szCs w:val="22"/>
        </w:rPr>
      </w:pPr>
      <w:r w:rsidRPr="002B7063">
        <w:rPr>
          <w:rFonts w:ascii="Calibri" w:hAnsi="Calibri" w:cs="Calibri"/>
          <w:szCs w:val="22"/>
        </w:rPr>
        <w:t xml:space="preserve">Tracey Muir </w:t>
      </w:r>
      <w:r w:rsidRPr="002B7063">
        <w:rPr>
          <w:rFonts w:ascii="Calibri" w:hAnsi="Calibri" w:cs="Calibri"/>
          <w:i/>
          <w:szCs w:val="22"/>
        </w:rPr>
        <w:t xml:space="preserve">Numeracy at Home :Involving Parents in Mathematics Education downloadable from the internet </w:t>
      </w:r>
    </w:p>
    <w:p w:rsidR="007C7736" w:rsidRPr="002B7063" w:rsidRDefault="007C7736" w:rsidP="00BB5EBF">
      <w:pPr>
        <w:pStyle w:val="Closing"/>
        <w:rPr>
          <w:rFonts w:ascii="Calibri" w:hAnsi="Calibri" w:cs="Calibri"/>
          <w:szCs w:val="22"/>
        </w:rPr>
      </w:pPr>
      <w:r w:rsidRPr="002B7063">
        <w:rPr>
          <w:rFonts w:ascii="Calibri" w:hAnsi="Calibri" w:cs="Calibri"/>
          <w:szCs w:val="22"/>
        </w:rPr>
        <w:t xml:space="preserve">Haylock, D with Thangata, F (2007) </w:t>
      </w:r>
      <w:r w:rsidRPr="002B7063">
        <w:rPr>
          <w:rFonts w:ascii="Calibri" w:hAnsi="Calibri" w:cs="Calibri"/>
          <w:i/>
          <w:szCs w:val="22"/>
        </w:rPr>
        <w:t>Making Connections</w:t>
      </w:r>
      <w:r w:rsidRPr="002B7063">
        <w:rPr>
          <w:rFonts w:ascii="Calibri" w:hAnsi="Calibri" w:cs="Calibri"/>
          <w:szCs w:val="22"/>
        </w:rPr>
        <w:t xml:space="preserve"> in </w:t>
      </w:r>
      <w:r w:rsidRPr="002B7063">
        <w:rPr>
          <w:rFonts w:ascii="Calibri" w:hAnsi="Calibri" w:cs="Calibri"/>
          <w:i/>
          <w:szCs w:val="22"/>
        </w:rPr>
        <w:t xml:space="preserve">Key Concepts in Teaching Primary Mathematics </w:t>
      </w:r>
      <w:r w:rsidRPr="002B7063">
        <w:rPr>
          <w:rFonts w:ascii="Calibri" w:hAnsi="Calibri" w:cs="Calibri"/>
          <w:szCs w:val="22"/>
        </w:rPr>
        <w:t>SAGE publications</w:t>
      </w:r>
    </w:p>
    <w:p w:rsidR="007C7736" w:rsidRPr="002B7063" w:rsidRDefault="007C7736" w:rsidP="00BB5EBF">
      <w:pPr>
        <w:pStyle w:val="Closing"/>
        <w:rPr>
          <w:rFonts w:ascii="Calibri" w:hAnsi="Calibri" w:cs="Calibri"/>
          <w:szCs w:val="22"/>
        </w:rPr>
      </w:pPr>
      <w:r w:rsidRPr="002B7063">
        <w:rPr>
          <w:rFonts w:ascii="Calibri" w:hAnsi="Calibri" w:cs="Calibri"/>
          <w:szCs w:val="22"/>
        </w:rPr>
        <w:t xml:space="preserve">Haylock, D and Cockburn, A (2008) Chapter 1 </w:t>
      </w:r>
      <w:r w:rsidRPr="002B7063">
        <w:rPr>
          <w:rFonts w:ascii="Calibri" w:hAnsi="Calibri" w:cs="Calibri"/>
          <w:i/>
          <w:szCs w:val="22"/>
        </w:rPr>
        <w:t xml:space="preserve">Understanding Mathematics for Young Children 3-8 A Guide for Foundation Stage and Lower Primary Teachers </w:t>
      </w:r>
      <w:r w:rsidRPr="002B7063">
        <w:rPr>
          <w:rFonts w:ascii="Calibri" w:hAnsi="Calibri" w:cs="Calibri"/>
          <w:szCs w:val="22"/>
        </w:rPr>
        <w:t>SAGE publications</w:t>
      </w:r>
    </w:p>
    <w:p w:rsidR="007C7736" w:rsidRPr="002B7063" w:rsidRDefault="007C7736" w:rsidP="009F2812">
      <w:pPr>
        <w:pStyle w:val="Closing"/>
        <w:rPr>
          <w:rFonts w:ascii="Calibri" w:hAnsi="Calibri" w:cs="Calibri"/>
          <w:b/>
          <w:szCs w:val="22"/>
        </w:rPr>
      </w:pPr>
    </w:p>
    <w:sectPr w:rsidR="007C7736" w:rsidRPr="002B7063" w:rsidSect="0076119F">
      <w:footerReference w:type="even" r:id="rId11"/>
      <w:footerReference w:type="default" r:id="rId12"/>
      <w:headerReference w:type="first" r:id="rId13"/>
      <w:footerReference w:type="first" r:id="rId14"/>
      <w:pgSz w:w="12240" w:h="15840" w:code="1"/>
      <w:pgMar w:top="1079" w:right="1440" w:bottom="1440" w:left="1440" w:header="720" w:footer="720" w:gutter="0"/>
      <w:cols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7736" w:rsidRDefault="007C7736">
      <w:pPr>
        <w:spacing w:after="0" w:line="240" w:lineRule="auto"/>
      </w:pPr>
      <w:r>
        <w:separator/>
      </w:r>
    </w:p>
  </w:endnote>
  <w:endnote w:type="continuationSeparator" w:id="0">
    <w:p w:rsidR="007C7736" w:rsidRDefault="007C7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oundry Form Sans">
    <w:altName w:val="Bell MT"/>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736" w:rsidRDefault="002B12E0">
    <w:pPr>
      <w:pStyle w:val="Footer"/>
    </w:pPr>
    <w:r>
      <w:rPr>
        <w:noProof/>
        <w:lang w:val="en-GB" w:eastAsia="en-GB" w:bidi="ar-SA"/>
      </w:rPr>
      <mc:AlternateContent>
        <mc:Choice Requires="wps">
          <w:drawing>
            <wp:anchor distT="0" distB="0" distL="114300" distR="114300" simplePos="0" relativeHeight="251659776" behindDoc="0" locked="0" layoutInCell="0" allowOverlap="1">
              <wp:simplePos x="0" y="0"/>
              <wp:positionH relativeFrom="page">
                <wp:posOffset>6858000</wp:posOffset>
              </wp:positionH>
              <wp:positionV relativeFrom="margin">
                <wp:align>bottom</wp:align>
              </wp:positionV>
              <wp:extent cx="2971800" cy="8229600"/>
              <wp:effectExtent l="0" t="0" r="0" b="0"/>
              <wp:wrapNone/>
              <wp:docPr id="1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736" w:rsidRDefault="007C7736">
                          <w:pPr>
                            <w:pStyle w:val="GrayText"/>
                          </w:pPr>
                          <w:smartTag w:uri="urn:schemas-microsoft-com:office:smarttags" w:element="PlaceName">
                            <w:smartTag w:uri="urn:schemas-microsoft-com:office:smarttags" w:element="place">
                              <w:r>
                                <w:t>Brunel</w:t>
                              </w:r>
                            </w:smartTag>
                            <w:r>
                              <w:t xml:space="preserve"> </w:t>
                            </w:r>
                            <w:smartTag w:uri="urn:schemas-microsoft-com:office:smarttags" w:element="PlaceType">
                              <w:r>
                                <w:t>University</w:t>
                              </w:r>
                            </w:smartTag>
                          </w:smartTag>
                          <w:r>
                            <w:t xml:space="preserve">  </w:t>
                          </w:r>
                        </w:p>
                      </w:txbxContent>
                    </wps:txbx>
                    <wps:bodyPr rot="0" vert="vert270" wrap="square" lIns="91440" tIns="45720" rIns="109728" bIns="13716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7" style="position:absolute;margin-left:540pt;margin-top:0;width:234pt;height:9in;z-index:251659776;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MkvAIAALoFAAAOAAAAZHJzL2Uyb0RvYy54bWysVG1v0zAQ/o7Ef7DyPUucpc2Llk6jaRDS&#10;gInBD3ATp7Fw7GC7TSfEf+fstF27fUFAPlg5+/zc3XOP7+Z233O0o0ozKQoPX4UeoqKWDRObwvv2&#10;tfJTD2lDREO4FLTwnqj2bhdv39yMQ04j2UneUIUAROh8HAqvM2bIg0DXHe2JvpIDFXDYStUTA6ba&#10;BI0iI6D3PIjCcB6MUjWDkjXVGnbL6dBbOPy2pbX53LaaGsQLD3IzblVuXds1WNyQfKPI0LH6kAb5&#10;iyx6wgQEPUGVxBC0VewVVM9qJbVszVUt+0C2LaupqwGqweGLah47MlBXC5CjhxNN+v/B1p92Dwqx&#10;BnqHPSRIDz36AqwRseEURZElaBx0Dn6Pw4OyJerhXtbfNRJy2YEbvVNKjh0lDaSFrX9wccEaGq6i&#10;9fhRNgBPtkY6rvat6i0gsID2riVPp5bQvUE1bEZZgtMQOlfDWRpF2RwMG4Pkx+uD0uY9lT2yP4Wn&#10;IHsHT3b32kyuRxcbTciKcQ77JOfiYgMwpx0IDlftmU3DtfFnFmardJXGfhzNV34clqV/Vy1jf17h&#10;ZFZel8tliX/ZuDjOO9Y0VNgwR0nh+M9adhD3JIaTqLTkrLFwNiWtNuslV2hHQNKV+w6EnLkFl2k4&#10;vqCWFyXhKA7fRZlfzdPEj6t45mdJmPohzt4Bz3EWl9VlSfdM0H8vCY2Fl82imevSWdIvagvd97o2&#10;kvfMwNDgrAdJnJxIbjW4Eo1rrSGMT/9nVNj0n6mAdh8b7RRrRTqJ3ezXe0Cxyl3L5gm0qyQoC1QI&#10;kw5+7BolYI4wOApP/9gSRT3EPwh4AhmOYztpnBHPkggM5QwcZkkE83A9WdcJnsMZEXUnYSLVRh2N&#10;pZkm1HZQbNNBQOyoEvIOnk7LnKifkzs8OBgQrrbDMLMT6Nx2Xs8jd/EbAAD//wMAUEsDBBQABgAI&#10;AAAAIQAmjNet3wAAAAsBAAAPAAAAZHJzL2Rvd25yZXYueG1sTE9BTsMwELwj8QdrkbhRu1WpQohT&#10;IQQXqoJIOXB04sWJGq+j2G3T37M9wWU1oxnNzhTryffiiGPsAmmYzxQIpCbYjpyGr93rXQYiJkPW&#10;9IFQwxkjrMvrq8LkNpzoE49VcoJDKOZGQ5vSkEsZmxa9ibMwILH2E0ZvEtPRSTuaE4f7Xi6UWklv&#10;OuIPrRnwucVmXx28Brfp3rOhftt87Nx5nG9fltV2/6317c309Agi4ZT+zHCpz9Wh5E51OJCNomeu&#10;MsVjkga+F/1+mTGqGS0eVgpkWcj/G8pfAAAA//8DAFBLAQItABQABgAIAAAAIQC2gziS/gAAAOEB&#10;AAATAAAAAAAAAAAAAAAAAAAAAABbQ29udGVudF9UeXBlc10ueG1sUEsBAi0AFAAGAAgAAAAhADj9&#10;If/WAAAAlAEAAAsAAAAAAAAAAAAAAAAALwEAAF9yZWxzLy5yZWxzUEsBAi0AFAAGAAgAAAAhANUC&#10;kyS8AgAAugUAAA4AAAAAAAAAAAAAAAAALgIAAGRycy9lMm9Eb2MueG1sUEsBAi0AFAAGAAgAAAAh&#10;ACaM163fAAAACwEAAA8AAAAAAAAAAAAAAAAAFgUAAGRycy9kb3ducmV2LnhtbFBLBQYAAAAABAAE&#10;APMAAAAiBgAAAAA=&#10;" o:allowincell="f" filled="f" stroked="f">
              <v:textbox style="layout-flow:vertical;mso-layout-flow-alt:bottom-to-top" inset=",,8.64pt,10.8pt">
                <w:txbxContent>
                  <w:p w:rsidR="007C7736" w:rsidRDefault="007C7736">
                    <w:pPr>
                      <w:pStyle w:val="GrayText"/>
                    </w:pPr>
                    <w:smartTag w:uri="urn:schemas-microsoft-com:office:smarttags" w:element="PlaceName">
                      <w:smartTag w:uri="urn:schemas-microsoft-com:office:smarttags" w:element="place">
                        <w:r>
                          <w:t>Brunel</w:t>
                        </w:r>
                      </w:smartTag>
                      <w:r>
                        <w:t xml:space="preserve"> </w:t>
                      </w:r>
                      <w:smartTag w:uri="urn:schemas-microsoft-com:office:smarttags" w:element="PlaceType">
                        <w:r>
                          <w:t>University</w:t>
                        </w:r>
                      </w:smartTag>
                    </w:smartTag>
                    <w:r>
                      <w:t xml:space="preserve">  </w:t>
                    </w:r>
                  </w:p>
                </w:txbxContent>
              </v:textbox>
              <w10:wrap anchorx="page" anchory="margin"/>
            </v:rect>
          </w:pict>
        </mc:Fallback>
      </mc:AlternateContent>
    </w:r>
    <w:r>
      <w:rPr>
        <w:noProof/>
        <w:lang w:val="en-GB" w:eastAsia="en-GB" w:bidi="ar-SA"/>
      </w:rPr>
      <mc:AlternateContent>
        <mc:Choice Requires="wps">
          <w:drawing>
            <wp:anchor distT="0" distB="0" distL="114300" distR="114300" simplePos="0" relativeHeight="251660800" behindDoc="0" locked="0" layoutInCell="0" allowOverlap="1">
              <wp:simplePos x="0" y="0"/>
              <wp:positionH relativeFrom="page">
                <wp:align>center</wp:align>
              </wp:positionH>
              <wp:positionV relativeFrom="page">
                <wp:align>center</wp:align>
              </wp:positionV>
              <wp:extent cx="7132955" cy="9430385"/>
              <wp:effectExtent l="9525" t="9525" r="10795" b="8890"/>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943038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0;margin-top:0;width:561.65pt;height:742.55pt;z-index:25166080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NrgwIAACEFAAAOAAAAZHJzL2Uyb0RvYy54bWysVNuO0zAQfUfiHyy/t7k03bbRpquqaRHS&#10;AisWPsCNncbg2MZ2my6If2fspGULLytEH1w7Mz4zZ+aMb+9OrUBHZixXssDJOMaIyUpRLvcF/vxp&#10;O5pjZB2RlAglWYGfmMV3y9evbjuds1Q1SlBmEIBIm3e6wI1zOo8iWzWsJXasNJNgrJVpiYOj2UfU&#10;kA7QWxGlcXwTdcpQbVTFrIWvZW/Ey4Bf16xyH+raModEgSE3F1YT1p1fo+UtyfeG6IZXQxrkH7Jo&#10;CZcQ9AJVEkfQwfC/oFpeGWVV7caVaiNV17xigQOwSeI/2Dw2RLPABYpj9aVM9v/BVu+PDwZxCr2D&#10;8kjSQo9WB6dCaJT6+nTa5uD2qB+MZ2j1vaq+WiTVuiFyz1bGqK5hhEJWifePri74g4WraNe9UxTQ&#10;CaCHUp1q03pAKAI6hY48XTrCTg5V8HGWTNLFdIpRBbZFNokn82mIQfLzdW2se8NUi/ymwEYdJP0I&#10;fQ8xyPHeutAXOpAj9AtGdSugy0ciUBankwFw8I1Ifob0F6XaciGCTIREHXBMZ3EcwK0SnHprKIvZ&#10;79bCIAAFFuE34F65hfQCmi/ZRtKwd4SLfg/RhfR4UIEhdV+LIKUfi3ixmW/m2ShLbzajLC7L0Wq7&#10;zkY322Q2LSflel0mP31qSZY3nFImfXZnWSfZy2QzDFgvyIuwr1jYl5CNrtMAYQRW5//ALmjFy6OX&#10;2U7RJ5CKUf2cwrsCm0aZ7xh1MKMFtt8OxDCMxFsJclskWeaHOhyy6SyFg3lu2T23EFkBVIEdRv12&#10;7fqH4KAN3zcQKQltlcoPQM3dWct9VoOwYQ4Dg+HN8IP+/By8fr9sy18AAAD//wMAUEsDBBQABgAI&#10;AAAAIQBvNU593gAAAAcBAAAPAAAAZHJzL2Rvd25yZXYueG1sTI9BT8MwDIXvSPyHyEjcWNoN2FSa&#10;TmyCC4dJlEpwzBrTVmuckqRb+fd4XOBiPetZ733O15PtxRF96BwpSGcJCKTamY4aBdXb880KRIia&#10;jO4doYJvDLAuLi9ynRl3olc8lrERHEIh0wraGIdMylC3aHWYuQGJvU/nrY68+kYar08cbns5T5J7&#10;aXVH3NDqAbct1odytAq+Puxm8zQcqBy3VbVcenx/2e2Uur6aHh9ARJzi3zGc8RkdCmbau5FMEL0C&#10;fiT+zrOXzhcLEHtWt6u7FGSRy//8xQ8AAAD//wMAUEsBAi0AFAAGAAgAAAAhALaDOJL+AAAA4QEA&#10;ABMAAAAAAAAAAAAAAAAAAAAAAFtDb250ZW50X1R5cGVzXS54bWxQSwECLQAUAAYACAAAACEAOP0h&#10;/9YAAACUAQAACwAAAAAAAAAAAAAAAAAvAQAAX3JlbHMvLnJlbHNQSwECLQAUAAYACAAAACEA6XCD&#10;a4MCAAAhBQAADgAAAAAAAAAAAAAAAAAuAgAAZHJzL2Uyb0RvYy54bWxQSwECLQAUAAYACAAAACEA&#10;bzVOfd4AAAAHAQAADwAAAAAAAAAAAAAAAADdBAAAZHJzL2Rvd25yZXYueG1sUEsFBgAAAAAEAAQA&#10;8wAAAOgFAAAAAA==&#10;" o:allowincell="f" filled="f" fillcolor="black" strokeweight="1pt">
              <w10:wrap anchorx="page" anchory="page"/>
            </v:roundrect>
          </w:pict>
        </mc:Fallback>
      </mc:AlternateContent>
    </w:r>
    <w:r>
      <w:rPr>
        <w:noProof/>
        <w:lang w:val="en-GB" w:eastAsia="en-GB" w:bidi="ar-SA"/>
      </w:rPr>
      <mc:AlternateContent>
        <mc:Choice Requires="wps">
          <w:drawing>
            <wp:anchor distT="0" distB="0" distL="114300" distR="114300" simplePos="0" relativeHeight="251658752" behindDoc="0" locked="0" layoutInCell="0" allowOverlap="1">
              <wp:simplePos x="0" y="0"/>
              <wp:positionH relativeFrom="page">
                <wp:posOffset>6858000</wp:posOffset>
              </wp:positionH>
              <wp:positionV relativeFrom="page">
                <wp:posOffset>9144000</wp:posOffset>
              </wp:positionV>
              <wp:extent cx="520700" cy="520700"/>
              <wp:effectExtent l="0" t="0" r="0" b="0"/>
              <wp:wrapNone/>
              <wp:docPr id="2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rgbClr val="D34817"/>
                      </a:soli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rsidR="007C7736" w:rsidRPr="00843F9D" w:rsidRDefault="002B12E0">
                          <w:pPr>
                            <w:pStyle w:val="NoSpacing"/>
                            <w:jc w:val="center"/>
                            <w:rPr>
                              <w:color w:val="FFFFFF"/>
                              <w:sz w:val="40"/>
                              <w:szCs w:val="40"/>
                            </w:rPr>
                          </w:pPr>
                          <w:r>
                            <w:fldChar w:fldCharType="begin"/>
                          </w:r>
                          <w:r>
                            <w:instrText xml:space="preserve"> PAGE  \* Arabic  \* MERGEFORMAT </w:instrText>
                          </w:r>
                          <w:r>
                            <w:fldChar w:fldCharType="separate"/>
                          </w:r>
                          <w:r w:rsidRPr="002B12E0">
                            <w:rPr>
                              <w:noProof/>
                              <w:color w:val="FFFFFF"/>
                              <w:sz w:val="40"/>
                              <w:szCs w:val="40"/>
                            </w:rPr>
                            <w:t>2</w:t>
                          </w:r>
                          <w:r>
                            <w:rPr>
                              <w:noProof/>
                              <w:color w:val="FFFFFF"/>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8" style="position:absolute;margin-left:540pt;margin-top:10in;width:41pt;height:4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G2InAIAAHQFAAAOAAAAZHJzL2Uyb0RvYy54bWysVNtu1DAQfUfiHyy/p7k0e0nUbLWXLkIq&#10;tFLhAxzb2VgkdrC9my0V/87Y2SwtIIRQ82DNxPbknDknc3V9bBt04NoIJQscX0QYcUkVE3JX4M+f&#10;tsEcI2OJZKRRkhf4kRt8vXj75qrvcp6oWjWMawRFpMn7rsC1tV0ehobWvCXmQnVcwmaldEsspHoX&#10;Mk16qN42YRJF07BXmnVaUW4MvN0Mm3jh61cVp/auqgy3qCkwYLN+1X4t3Rourki+06SrBT3BIP+B&#10;oiVCwkfPpTbEErTX4rdSraBaGVXZC6raUFWVoNxzADZx9Aubh5p03HOB5pju3CbzemXpx8O9RoIV&#10;OJlgJEkLGt0dSIOS2PWm70wORx66e+3Yme5W0S8GSbWuidzxpdaqrzlhgMifD19ccImBq6jsPygG&#10;lcneKt+mY6VbVxAagI5ejcezGvxoEYWXkySaRaAZha1TDIhCko+XO23sO65a5IIC86YRnXH9Ijk5&#10;3Bo7nB5PefyqEWwrmsYneleuG42AbYE3l+k8njnK8AHz/BjAgVruggPmNX3K4iSNVkkWbKfzWZBu&#10;00mQzaJ5EMXZKptGaZZutt8dkDjNa8EYl7dC8tFfcfpv+p2cPjjDOwz1Bc4moNTfyUT++RMZrfaS&#10;AUmSO9VuTrElohni8CVi3w2g/ZL95HKaRlkyDZbLDbBPN/NgtYJovb7J0st4mk5u1iN7UxOm+rvS&#10;0L3m7BU64NUavOYVGSF6jbz9nOMG59pjefTePnu5VOwR/KgV+AWsBYMLglrpbxj1MAQKbL7uieYY&#10;Ne8leNpNjDHQY1COAZEUrhaYWo3RkKztMFv2nRa7GmrHXiqpluD8SnhLur9iwAHYXQK/tmdxGkNu&#10;djzP/amfw3LxAwAA//8DAFBLAwQUAAYACAAAACEAOR2r0t4AAAAPAQAADwAAAGRycy9kb3ducmV2&#10;LnhtbEyPwW7CMBBE75X6D9ZW6q3YRIBQGgeholYq6qWUDzDxkoTGdmQvkPbruzmV2xvtaHamWA2u&#10;ExeMqQ1ew3SiQKCvgm19rWH/9fq0BJHIeGu64FHDDyZYlfd3hcltuPpPvOyoFhziU240NER9LmWq&#10;GnQmTUKPnm/HEJ0hlrGWNporh7tOZkotpDOt5w+N6fGlwep7d3Ya8CO8xbmsss0+vf+26832RLTV&#10;+vFhWD+DIBzo3wxjfa4OJXc6hLO3SXSs1VLxGGKazUYaPdNFxnRgmmdMsizk7Y7yDwAA//8DAFBL&#10;AQItABQABgAIAAAAIQC2gziS/gAAAOEBAAATAAAAAAAAAAAAAAAAAAAAAABbQ29udGVudF9UeXBl&#10;c10ueG1sUEsBAi0AFAAGAAgAAAAhADj9If/WAAAAlAEAAAsAAAAAAAAAAAAAAAAALwEAAF9yZWxz&#10;Ly5yZWxzUEsBAi0AFAAGAAgAAAAhALpgbYicAgAAdAUAAA4AAAAAAAAAAAAAAAAALgIAAGRycy9l&#10;Mm9Eb2MueG1sUEsBAi0AFAAGAAgAAAAhADkdq9LeAAAADwEAAA8AAAAAAAAAAAAAAAAA9gQAAGRy&#10;cy9kb3ducmV2LnhtbFBLBQYAAAAABAAEAPMAAAABBgAAAAA=&#10;" o:allowincell="f" fillcolor="#d34817" stroked="f">
              <v:textbox inset="0,0,0,0">
                <w:txbxContent>
                  <w:p w:rsidR="007C7736" w:rsidRPr="00843F9D" w:rsidRDefault="002B12E0">
                    <w:pPr>
                      <w:pStyle w:val="NoSpacing"/>
                      <w:jc w:val="center"/>
                      <w:rPr>
                        <w:color w:val="FFFFFF"/>
                        <w:sz w:val="40"/>
                        <w:szCs w:val="40"/>
                      </w:rPr>
                    </w:pPr>
                    <w:r>
                      <w:fldChar w:fldCharType="begin"/>
                    </w:r>
                    <w:r>
                      <w:instrText xml:space="preserve"> PAGE  \* Arabic  \* MERGEFORMAT </w:instrText>
                    </w:r>
                    <w:r>
                      <w:fldChar w:fldCharType="separate"/>
                    </w:r>
                    <w:r w:rsidRPr="002B12E0">
                      <w:rPr>
                        <w:noProof/>
                        <w:color w:val="FFFFFF"/>
                        <w:sz w:val="40"/>
                        <w:szCs w:val="40"/>
                      </w:rPr>
                      <w:t>2</w:t>
                    </w:r>
                    <w:r>
                      <w:rPr>
                        <w:noProof/>
                        <w:color w:val="FFFFFF"/>
                        <w:sz w:val="40"/>
                        <w:szCs w:val="40"/>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736" w:rsidRDefault="002B12E0">
    <w:pPr>
      <w:rPr>
        <w:sz w:val="20"/>
      </w:rPr>
    </w:pPr>
    <w:r>
      <w:rPr>
        <w:noProof/>
        <w:lang w:val="en-GB" w:eastAsia="en-GB" w:bidi="ar-SA"/>
      </w:rPr>
      <mc:AlternateContent>
        <mc:Choice Requires="wps">
          <w:drawing>
            <wp:anchor distT="0" distB="0" distL="114300" distR="114300" simplePos="0" relativeHeight="251656704" behindDoc="0" locked="0" layoutInCell="0" allowOverlap="1">
              <wp:simplePos x="0" y="0"/>
              <wp:positionH relativeFrom="page">
                <wp:posOffset>-2057400</wp:posOffset>
              </wp:positionH>
              <wp:positionV relativeFrom="margin">
                <wp:align>bottom</wp:align>
              </wp:positionV>
              <wp:extent cx="2971800" cy="8229600"/>
              <wp:effectExtent l="0" t="0" r="0" b="0"/>
              <wp:wrapNone/>
              <wp:docPr id="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736" w:rsidRDefault="007C7736">
                          <w:pPr>
                            <w:pStyle w:val="GrayText"/>
                          </w:pPr>
                          <w:smartTag w:uri="urn:schemas-microsoft-com:office:smarttags" w:element="PlaceType">
                            <w:smartTag w:uri="urn:schemas-microsoft-com:office:smarttags" w:element="PlaceType">
                              <w:r>
                                <w:rPr>
                                  <w:lang w:val="en-GB"/>
                                </w:rPr>
                                <w:t>Brunel</w:t>
                              </w:r>
                            </w:smartTag>
                            <w:r>
                              <w:rPr>
                                <w:lang w:val="en-GB"/>
                              </w:rPr>
                              <w:t xml:space="preserve"> </w:t>
                            </w:r>
                            <w:smartTag w:uri="urn:schemas-microsoft-com:office:smarttags" w:element="PlaceType">
                              <w:r>
                                <w:rPr>
                                  <w:lang w:val="en-GB"/>
                                </w:rPr>
                                <w:t>University</w:t>
                              </w:r>
                            </w:smartTag>
                          </w:smartTag>
                        </w:p>
                      </w:txbxContent>
                    </wps:txbx>
                    <wps:bodyPr rot="0" vert="vert270" wrap="square" lIns="91440" tIns="45720" rIns="109728" bIns="13716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9" style="position:absolute;margin-left:-162pt;margin-top:0;width:234pt;height:9in;z-index:251656704;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FgvwIAAMAFAAAOAAAAZHJzL2Uyb0RvYy54bWysVNtu2zAMfR+wfxD87vpSJb6gTtHF8TCg&#10;24p1+wDFlmNhsuRJSpxi2L+PkpM0aV+GbX4QTIkieQ6PeHO77znaUaWZFIUXXYUeoqKWDRObwvv2&#10;tfJTD2lDREO4FLTwnqj2bhdv39yMQ05j2UneUIUgiND5OBReZ8yQB4GuO9oTfSUHKuCwlaonBky1&#10;CRpFRoje8yAOw3kwStUMStZUa9gtp0Nv4eK3La3N57bV1CBeeFCbcaty69quweKG5BtFho7VhzLI&#10;X1TREyYg6SlUSQxBW8VehepZraSWrbmqZR/ItmU1dRgATRS+QPPYkYE6LECOHk406f8Xtv60e1CI&#10;NYWXeUiQHlr0BUgjYsMpirHlZxx0Dm6Pw4OyCPVwL+vvGgm57MCN3iklx46SBqqKrH9wccEaGq6i&#10;9fhRNhCebI10VO1b1duAQALau448nTpC9wbVsBlnSZSG0LgaztI4zuZg2BwkP14flDbvqeyR/Sk8&#10;BdW78GR3r83kenSx2YSsGOewT3IuLjYg5rQDyeGqPbNluC7+zMJsla5S7ON4vvJxWJb+XbXE/ryK&#10;kll5XS6XZfTL5o1w3rGmocKmOSoqwn/WsYO2Jy2cNKUlZ40NZ0vSarNecoV2BBRdue9AyJlbcFmG&#10;4wuwvIAUxTh8F2d+NU8TH1d45mdJmPphlL0DnnGGy+oS0j0T9N8hoRHENotnrktnRb/AFrrvNTaS&#10;98zAzOCsB0mcnEhuNbgSjWutIYxP/2dU2PKfqYB2HxvtFGtFOond7Nd79yRim90KeC2bJ5CwkiAw&#10;ECPMO/ixa5yAOcL4KDz9Y0sU9RD/IOAlZBHGdt44A8+SGAzljCjMkhim4nqyrpNoDmdE1J2EuVQb&#10;dTSWZppT20GxTQcJI8eYkHfwglrmtP1c3OHdwZhwEA8jzc6hc9t5PQ/exW8AAAD//wMAUEsDBBQA&#10;BgAIAAAAIQDzj9HC4AAAAAoBAAAPAAAAZHJzL2Rvd25yZXYueG1sTI/BTsMwEETvSPyDtUjcWqch&#10;qkoap0IILlSlIuXA0Ym3TtR4Hdlum/49zgkuqx3NavZNsRlNzy7ofGdJwGKeAENqrOpIC/g+vM9W&#10;wHyQpGRvCQXc0MOmvL8rZK7slb7wUgXNYgj5XApoQxhyzn3TopF+bgek6B2tMzJE6TRXTl5juOl5&#10;miRLbmRH8UMrB3xtsTlVZyNAb7vP1VB/bPcHfXOL3VtW7U4/Qjw+jC9rYAHH8HcME35EhzIy1fZM&#10;yrNewOwpzWKZICDOyc8mWcclfV4mwMuC/69Q/gIAAP//AwBQSwECLQAUAAYACAAAACEAtoM4kv4A&#10;AADhAQAAEwAAAAAAAAAAAAAAAAAAAAAAW0NvbnRlbnRfVHlwZXNdLnhtbFBLAQItABQABgAIAAAA&#10;IQA4/SH/1gAAAJQBAAALAAAAAAAAAAAAAAAAAC8BAABfcmVscy8ucmVsc1BLAQItABQABgAIAAAA&#10;IQCDsNFgvwIAAMAFAAAOAAAAAAAAAAAAAAAAAC4CAABkcnMvZTJvRG9jLnhtbFBLAQItABQABgAI&#10;AAAAIQDzj9HC4AAAAAoBAAAPAAAAAAAAAAAAAAAAABkFAABkcnMvZG93bnJldi54bWxQSwUGAAAA&#10;AAQABADzAAAAJgYAAAAA&#10;" o:allowincell="f" filled="f" stroked="f">
              <v:textbox style="layout-flow:vertical;mso-layout-flow-alt:bottom-to-top" inset=",,8.64pt,10.8pt">
                <w:txbxContent>
                  <w:p w:rsidR="007C7736" w:rsidRDefault="007C7736">
                    <w:pPr>
                      <w:pStyle w:val="GrayText"/>
                    </w:pPr>
                    <w:smartTag w:uri="urn:schemas-microsoft-com:office:smarttags" w:element="PlaceType">
                      <w:smartTag w:uri="urn:schemas-microsoft-com:office:smarttags" w:element="PlaceType">
                        <w:r>
                          <w:rPr>
                            <w:lang w:val="en-GB"/>
                          </w:rPr>
                          <w:t>Brunel</w:t>
                        </w:r>
                      </w:smartTag>
                      <w:r>
                        <w:rPr>
                          <w:lang w:val="en-GB"/>
                        </w:rPr>
                        <w:t xml:space="preserve"> </w:t>
                      </w:r>
                      <w:smartTag w:uri="urn:schemas-microsoft-com:office:smarttags" w:element="PlaceType">
                        <w:r>
                          <w:rPr>
                            <w:lang w:val="en-GB"/>
                          </w:rPr>
                          <w:t>University</w:t>
                        </w:r>
                      </w:smartTag>
                    </w:smartTag>
                  </w:p>
                </w:txbxContent>
              </v:textbox>
              <w10:wrap anchorx="page" anchory="margin"/>
            </v:rect>
          </w:pict>
        </mc:Fallback>
      </mc:AlternateContent>
    </w:r>
    <w:r>
      <w:rPr>
        <w:noProof/>
        <w:lang w:val="en-GB" w:eastAsia="en-GB" w:bidi="ar-SA"/>
      </w:rPr>
      <mc:AlternateContent>
        <mc:Choice Requires="wps">
          <w:drawing>
            <wp:anchor distT="0" distB="0" distL="114300" distR="114300" simplePos="0" relativeHeight="251655680" behindDoc="0" locked="0" layoutInCell="0" allowOverlap="1">
              <wp:simplePos x="0" y="0"/>
              <wp:positionH relativeFrom="page">
                <wp:align>center</wp:align>
              </wp:positionH>
              <wp:positionV relativeFrom="page">
                <wp:align>center</wp:align>
              </wp:positionV>
              <wp:extent cx="7132955" cy="9430385"/>
              <wp:effectExtent l="9525" t="9525" r="10795" b="8890"/>
              <wp:wrapNone/>
              <wp:docPr id="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943038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026" style="position:absolute;margin-left:0;margin-top:0;width:561.65pt;height:742.55pt;z-index:2516556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w/hAIAACEFAAAOAAAAZHJzL2Uyb0RvYy54bWysVNuO0zAQfUfiHyy/t7k03bbRpquqaRHS&#10;AisWPsC1ncbg2MF2my6If2fspGULLytEH1xPZnw8Z+aMb+9OjURHbqzQqsDJOMaIK6qZUPsCf/60&#10;Hc0xso4oRqRWvMBP3OK75etXt12b81TXWjJuEIAom3dtgWvn2jyKLK15Q+xYt1yBs9KmIQ5Ms4+Y&#10;IR2gNzJK4/gm6rRhrdGUWwtfy96JlwG/qjh1H6rKcodkgSE3F1YT1p1fo+UtyfeGtLWgQxrkH7Jo&#10;iFBw6QWqJI6ggxF/QTWCGm115cZUN5GuKkF54ABskvgPNo81aXngAsWx7aVM9v/B0vfHB4MEKzA0&#10;SpEGWrQ6OB1uRmni69O1Noewx/bBeIa2vdf0q0VKr2ui9nxljO5qThhkFeKjqwPesHAU7bp3mgE8&#10;AfhQqlNlGg8IRUCn0JGnS0f4ySEKH2fJJF1MpxhR8C2ySTyZT31OEcnPx1tj3RuuG+Q3BTb6oNhH&#10;6Hu4gxzvrQt9YQM7wr5gVDUSunwkEmVxOhkAh1iAPkP6g0pvhZRBJlKhDjimszgO4FZLwbw3lMXs&#10;d2tpEIACi/AbcK/CQnoBzZdso1jYOyJkv4fbpfJ4UIEhdV+LIKUfi3ixmW/m2ShLbzajLC7L0Wq7&#10;zkY322Q2LSflel0mP31qSZbXgjGufHZnWSfZy2QzDFgvyIuwr1jYl5CNrtMITQMu5//ALmjFy6OX&#10;2U6zJ5CK0f2cwrsCm1qb7xh1MKMFtt8OxHCM5FsFclskWeaHOhjZdJaCYZ57ds89RFGAKrDDqN+u&#10;Xf8QHFoj9jXclIS2Ku0noBLO68zLt89qMGAOA4PhzfCD/twOUb9ftuUvAAAA//8DAFBLAwQUAAYA&#10;CAAAACEAbzVOfd4AAAAHAQAADwAAAGRycy9kb3ducmV2LnhtbEyPQU/DMAyF70j8h8hI3FjaDdhU&#10;mk5sgguHSZRKcMwa01ZrnJKkW/n3eFzgYj3rWe99zteT7cURfegcKUhnCQik2pmOGgXV2/PNCkSI&#10;mozuHaGCbwywLi4vcp0Zd6JXPJaxERxCIdMK2hiHTMpQt2h1mLkBib1P562OvPpGGq9PHG57OU+S&#10;e2l1R9zQ6gG3LdaHcrQKvj7sZvM0HKgct1W1XHp8f9ntlLq+mh4fQESc4t8xnPEZHQpm2ruRTBC9&#10;An4k/s6zl84XCxB7VreruxRkkcv//MUPAAAA//8DAFBLAQItABQABgAIAAAAIQC2gziS/gAAAOEB&#10;AAATAAAAAAAAAAAAAAAAAAAAAABbQ29udGVudF9UeXBlc10ueG1sUEsBAi0AFAAGAAgAAAAhADj9&#10;If/WAAAAlAEAAAsAAAAAAAAAAAAAAAAALwEAAF9yZWxzLy5yZWxzUEsBAi0AFAAGAAgAAAAhAAfJ&#10;7D+EAgAAIQUAAA4AAAAAAAAAAAAAAAAALgIAAGRycy9lMm9Eb2MueG1sUEsBAi0AFAAGAAgAAAAh&#10;AG81Tn3eAAAABwEAAA8AAAAAAAAAAAAAAAAA3gQAAGRycy9kb3ducmV2LnhtbFBLBQYAAAAABAAE&#10;APMAAADpBQAAAAA=&#10;" o:allowincell="f" filled="f" fillcolor="black" strokeweight="1pt">
              <w10:wrap anchorx="page" anchory="page"/>
            </v:roundrect>
          </w:pict>
        </mc:Fallback>
      </mc:AlternateContent>
    </w:r>
    <w:r>
      <w:rPr>
        <w:noProof/>
        <w:lang w:val="en-GB" w:eastAsia="en-GB" w:bidi="ar-SA"/>
      </w:rPr>
      <mc:AlternateContent>
        <mc:Choice Requires="wps">
          <w:drawing>
            <wp:anchor distT="0" distB="0" distL="114300" distR="114300" simplePos="0" relativeHeight="251654656" behindDoc="0" locked="0" layoutInCell="0" allowOverlap="1">
              <wp:simplePos x="0" y="0"/>
              <wp:positionH relativeFrom="page">
                <wp:posOffset>393700</wp:posOffset>
              </wp:positionH>
              <wp:positionV relativeFrom="page">
                <wp:posOffset>9144000</wp:posOffset>
              </wp:positionV>
              <wp:extent cx="520700" cy="520700"/>
              <wp:effectExtent l="0" t="0" r="0" b="0"/>
              <wp:wrapNone/>
              <wp:docPr id="12"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rgbClr val="D34817"/>
                      </a:soli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rsidR="007C7736" w:rsidRPr="00843F9D" w:rsidRDefault="002B12E0">
                          <w:pPr>
                            <w:pStyle w:val="NoSpacing"/>
                            <w:jc w:val="center"/>
                            <w:rPr>
                              <w:color w:val="FFFFFF"/>
                              <w:sz w:val="40"/>
                              <w:szCs w:val="40"/>
                            </w:rPr>
                          </w:pPr>
                          <w:r>
                            <w:fldChar w:fldCharType="begin"/>
                          </w:r>
                          <w:r>
                            <w:instrText xml:space="preserve"> PAGE  \* Arabic  \* MERGEFORMAT </w:instrText>
                          </w:r>
                          <w:r>
                            <w:fldChar w:fldCharType="separate"/>
                          </w:r>
                          <w:r w:rsidR="007C7736" w:rsidRPr="002B7063">
                            <w:rPr>
                              <w:noProof/>
                              <w:color w:val="FFFFFF"/>
                              <w:sz w:val="40"/>
                              <w:szCs w:val="40"/>
                            </w:rPr>
                            <w:t>3</w:t>
                          </w:r>
                          <w:r>
                            <w:rPr>
                              <w:noProof/>
                              <w:color w:val="FFFFFF"/>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30" style="position:absolute;margin-left:31pt;margin-top:10in;width:41pt;height:41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UCoAIAAHQFAAAOAAAAZHJzL2Uyb0RvYy54bWysVNtu1DAQfUfiHyy/p7ls9pKo2WovXYRU&#10;aKXCBzi2s7FI7GB7N1sQ/87Y2ZQu8IBQ82CNk/HknDnHc31zaht05NoIJQscX0UYcUkVE3Jf4M+f&#10;dsECI2OJZKRRkhf4iRt8s3z75rrvcp6oWjWMawRFpMn7rsC1tV0ehobWvCXmSnVcwsdK6ZZY2Op9&#10;yDTpoXrbhEkUzcJeadZpRbkx8HY7fMRLX7+qOLX3VWW4RU2BAZv1q/Zr6dZweU3yvSZdLegZBvkP&#10;FC0REn76XGpLLEEHLf4o1QqqlVGVvaKqDVVVCco9B2ATR7+xeaxJxz0XaI7pnttkXq8s/Xh80Egw&#10;0C7BSJIWNLo/kgbFC9ebvjM5pDx2D9qxM92dol8MkmpTE7nnK61VX3PCAFHs8sOLA25j4Cgq+w+K&#10;QWVysMq36VTp1hWEBqCTV+PpWQ1+sojCy2kSzSPQjMKnc+z+QPLxcKeNfcdVi1xQYN40ojOuXyQn&#10;xztjh+wxy+NXjWA70TR+o/flptEI2BZ4O0kX8dxTAJov0wAO1HIHHDCv6fcsTtJonWTBbraYB+ku&#10;nQbZPFoEUZyts1mUZul298MBidO8FoxxeSckH/0Vp/+m39npgzO8w1Bf4GyaTD3HC5TmJZnIP38j&#10;o9VBMugLyZ1qt+fYEtEMcXiJ2LcbaF+yn05maZQls2C12gL7dLsI1muINpvbLJ3Es3R6uxnZm5ow&#10;1d+Xhh40Z6/QAa/W4DWvyAjRa+Tt5xw3ONeeypP39mT0cqnYE/hRK/ALWAsGFwS10t8w6mEIFNh8&#10;PRDNMWreS/C0mxhjoMegHAMiKRwtMLUao2GzscNsOXRa7GuoHXuppFqB8yvhLeluxYDjfF/gansW&#10;5zHkZsfLvc/6NSyXPwEAAP//AwBQSwMEFAAGAAgAAAAhANzcMjPcAAAADAEAAA8AAABkcnMvZG93&#10;bnJldi54bWxMT9FOwkAQfDfxHy5r4ptcbYCY2ishEk0kvoh8wNFb20Jvr7lboPr1Lk/yNrMzmZ0p&#10;F6Pv1Qlj6gIZeJxkoJDq4DpqDGy/Xh+eQCW25GwfCA38YIJFdXtT2sKFM33iacONkhBKhTXQMg+F&#10;1qlu0ds0CQOSaN8hestCY6NdtGcJ973Os2yuve1IPrR2wJcW68Pm6A3gR3iLM13nq216/+2Wq/We&#10;eW3M/d24fAbFOPK/GS71pTpU0mkXjuSS6g3Mc5nCcp9OM0EXhyBQOwGzXERdlfp6RPUHAAD//wMA&#10;UEsBAi0AFAAGAAgAAAAhALaDOJL+AAAA4QEAABMAAAAAAAAAAAAAAAAAAAAAAFtDb250ZW50X1R5&#10;cGVzXS54bWxQSwECLQAUAAYACAAAACEAOP0h/9YAAACUAQAACwAAAAAAAAAAAAAAAAAvAQAAX3Jl&#10;bHMvLnJlbHNQSwECLQAUAAYACAAAACEAnPvVAqACAAB0BQAADgAAAAAAAAAAAAAAAAAuAgAAZHJz&#10;L2Uyb0RvYy54bWxQSwECLQAUAAYACAAAACEA3NwyM9wAAAAMAQAADwAAAAAAAAAAAAAAAAD6BAAA&#10;ZHJzL2Rvd25yZXYueG1sUEsFBgAAAAAEAAQA8wAAAAMGAAAAAA==&#10;" o:allowincell="f" fillcolor="#d34817" stroked="f">
              <v:textbox inset="0,0,0,0">
                <w:txbxContent>
                  <w:p w:rsidR="007C7736" w:rsidRPr="00843F9D" w:rsidRDefault="002B12E0">
                    <w:pPr>
                      <w:pStyle w:val="NoSpacing"/>
                      <w:jc w:val="center"/>
                      <w:rPr>
                        <w:color w:val="FFFFFF"/>
                        <w:sz w:val="40"/>
                        <w:szCs w:val="40"/>
                      </w:rPr>
                    </w:pPr>
                    <w:r>
                      <w:fldChar w:fldCharType="begin"/>
                    </w:r>
                    <w:r>
                      <w:instrText xml:space="preserve"> PAGE  \* Arabic  \* MERGEFORMAT </w:instrText>
                    </w:r>
                    <w:r>
                      <w:fldChar w:fldCharType="separate"/>
                    </w:r>
                    <w:r w:rsidR="007C7736" w:rsidRPr="002B7063">
                      <w:rPr>
                        <w:noProof/>
                        <w:color w:val="FFFFFF"/>
                        <w:sz w:val="40"/>
                        <w:szCs w:val="40"/>
                      </w:rPr>
                      <w:t>3</w:t>
                    </w:r>
                    <w:r>
                      <w:rPr>
                        <w:noProof/>
                        <w:color w:val="FFFFFF"/>
                        <w:sz w:val="40"/>
                        <w:szCs w:val="40"/>
                      </w:rPr>
                      <w:fldChar w:fldCharType="end"/>
                    </w:r>
                  </w:p>
                </w:txbxContent>
              </v:textbox>
              <w10:wrap anchorx="page" anchory="page"/>
            </v:oval>
          </w:pict>
        </mc:Fallback>
      </mc:AlternateContent>
    </w:r>
  </w:p>
  <w:p w:rsidR="007C7736" w:rsidRDefault="007C7736">
    <w:pPr>
      <w:pStyle w:val="Foote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736" w:rsidRDefault="007C7736" w:rsidP="00502A44">
    <w:pPr>
      <w:pStyle w:val="Footer"/>
    </w:pPr>
  </w:p>
  <w:p w:rsidR="007C7736" w:rsidRDefault="002B12E0" w:rsidP="005F7BA0">
    <w:pPr>
      <w:pStyle w:val="Footer"/>
      <w:jc w:val="center"/>
    </w:pPr>
    <w:r>
      <w:rPr>
        <w:noProof/>
        <w:lang w:val="en-GB" w:eastAsia="en-GB" w:bidi="ar-SA"/>
      </w:rPr>
      <w:drawing>
        <wp:inline distT="0" distB="0" distL="0" distR="0">
          <wp:extent cx="882650" cy="638175"/>
          <wp:effectExtent l="0" t="0" r="0" b="9525"/>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650" cy="638175"/>
                  </a:xfrm>
                  <a:prstGeom prst="rect">
                    <a:avLst/>
                  </a:prstGeom>
                  <a:noFill/>
                  <a:ln>
                    <a:noFill/>
                  </a:ln>
                </pic:spPr>
              </pic:pic>
            </a:graphicData>
          </a:graphic>
        </wp:inline>
      </w:drawing>
    </w:r>
    <w:r w:rsidR="007C7736">
      <w:t xml:space="preserve">                        </w:t>
    </w:r>
    <w:r>
      <w:rPr>
        <w:noProof/>
        <w:lang w:val="en-GB" w:eastAsia="en-GB" w:bidi="ar-SA"/>
      </w:rPr>
      <w:drawing>
        <wp:inline distT="0" distB="0" distL="0" distR="0">
          <wp:extent cx="1158875" cy="478155"/>
          <wp:effectExtent l="0" t="0" r="3175"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8875" cy="478155"/>
                  </a:xfrm>
                  <a:prstGeom prst="rect">
                    <a:avLst/>
                  </a:prstGeom>
                  <a:noFill/>
                  <a:ln>
                    <a:noFill/>
                  </a:ln>
                </pic:spPr>
              </pic:pic>
            </a:graphicData>
          </a:graphic>
        </wp:inline>
      </w:drawing>
    </w:r>
    <w:r w:rsidR="007C7736">
      <w:t xml:space="preserve">                         </w:t>
    </w:r>
    <w:r>
      <w:rPr>
        <w:noProof/>
        <w:lang w:val="en-GB" w:eastAsia="en-GB" w:bidi="ar-SA"/>
      </w:rPr>
      <w:drawing>
        <wp:inline distT="0" distB="0" distL="0" distR="0">
          <wp:extent cx="1499235" cy="436245"/>
          <wp:effectExtent l="0" t="0" r="5715" b="1905"/>
          <wp:docPr id="6" name="Picture 1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titl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9235" cy="43624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7736" w:rsidRDefault="007C7736">
      <w:pPr>
        <w:spacing w:after="0" w:line="240" w:lineRule="auto"/>
      </w:pPr>
      <w:r>
        <w:separator/>
      </w:r>
    </w:p>
  </w:footnote>
  <w:footnote w:type="continuationSeparator" w:id="0">
    <w:p w:rsidR="007C7736" w:rsidRDefault="007C77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736" w:rsidRPr="00502A44" w:rsidRDefault="002B12E0" w:rsidP="00502A44">
    <w:pPr>
      <w:pStyle w:val="Header"/>
      <w:jc w:val="both"/>
      <w:rPr>
        <w:noProof/>
        <w:lang w:val="en-GB" w:eastAsia="en-GB" w:bidi="ar-SA"/>
      </w:rPr>
    </w:pPr>
    <w:r>
      <w:rPr>
        <w:noProof/>
        <w:lang w:val="en-GB" w:eastAsia="en-GB" w:bidi="ar-SA"/>
      </w:rPr>
      <w:drawing>
        <wp:inline distT="0" distB="0" distL="0" distR="0">
          <wp:extent cx="840105" cy="49974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499745"/>
                  </a:xfrm>
                  <a:prstGeom prst="rect">
                    <a:avLst/>
                  </a:prstGeom>
                  <a:noFill/>
                  <a:ln>
                    <a:noFill/>
                  </a:ln>
                </pic:spPr>
              </pic:pic>
            </a:graphicData>
          </a:graphic>
        </wp:inline>
      </w:drawing>
    </w:r>
    <w:r>
      <w:rPr>
        <w:noProof/>
        <w:lang w:val="en-GB" w:eastAsia="en-GB" w:bidi="ar-SA"/>
      </w:rPr>
      <mc:AlternateContent>
        <mc:Choice Requires="wps">
          <w:drawing>
            <wp:anchor distT="0" distB="0" distL="114300" distR="114300" simplePos="0" relativeHeight="251657728" behindDoc="0" locked="0" layoutInCell="0" allowOverlap="1">
              <wp:simplePos x="0" y="0"/>
              <wp:positionH relativeFrom="page">
                <wp:align>center</wp:align>
              </wp:positionH>
              <wp:positionV relativeFrom="page">
                <wp:align>center</wp:align>
              </wp:positionV>
              <wp:extent cx="7128510" cy="9432290"/>
              <wp:effectExtent l="9525" t="9525" r="15240" b="6985"/>
              <wp:wrapNone/>
              <wp:docPr id="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8510" cy="94322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26" style="position:absolute;margin-left:0;margin-top:0;width:561.3pt;height:742.7pt;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uLEhAIAACEFAAAOAAAAZHJzL2Uyb0RvYy54bWysVF1v0zAUfUfiP1h+7/KxbG2jpdPUtAhp&#10;wMTgB7ix0xgcO9hu04H471zfpGWFlwnRB9fOtY/Pufdc39weWkX2wjppdEGTi5gSoSvDpd4W9POn&#10;9WRGifNMc6aMFgV9Eo7eLl6/uum7XKSmMYoLSwBEu7zvCtp43+VR5KpGtMxdmE5oCNbGtszD0m4j&#10;blkP6K2K0ji+jnpjeWdNJZyDr+UQpAvEr2tR+Q917YQnqqDAzeNocdyEMVrcsHxrWdfIaqTB/oFF&#10;y6SGS09QJfOM7Kz8C6qVlTXO1P6iMm1k6lpWAjWAmiT+Q81jwzqBWiA5rjulyf0/2Or9/sESyQs6&#10;pUSzFkp0t/MGbyZpFvLTdy6HbY/dgw0KXXdvqq+OaLNsmN6KO2tN3wjGgVUS9kdnB8LCwVGy6d8Z&#10;DvAM4DFVh9q2ARCSQA5YkadTRcTBkwo+TpN0dpVA4SqIzbPLNJ1jzSKWH4931vk3wrQkTApqzU7z&#10;j1B3vIPt753HuvBRHeNfKKlbBVXeM0WyOL1E0iwf9wL0ETIc1GYtlUKbKE160JhO4xjBnVGShyim&#10;xW43S2UJgIIK/I24Z9uQHqKFlK00x7lnUg1zuF3pgAcZGKmHXKCVfszj+Wq2mmWTLL1eTbK4LCd3&#10;62U2uV4n06vyslwuy+RnoJZkeSM5FzqwO9o6yV5mm7HBBkOejH2mwr1EbHROA4yBqo7/qA69Euwx&#10;2Gxj+BNYxZqhT+FdgUlj7HdKeujRgrpvO2YFJeqtBrvNkywLTY2L7GqawsI+j2yeR5iuAKqgnpJh&#10;uvTDQ7DrrNw2cFOCZdUmdEAt/dHLA6vR2NCHqGB8M0KjP1/jrt8v2+IXAAAA//8DAFBLAwQUAAYA&#10;CAAAACEAKODNS94AAAAHAQAADwAAAGRycy9kb3ducmV2LnhtbEyPQU/DMAyF70j8h8hI3Fi6amxT&#10;aTqxCS4cJlEqwdFrTFutcUqSbuXfk3GBi/WsZ733Od9Mphcncr6zrGA+S0AQ11Z33Cio3p7v1iB8&#10;QNbYWyYF3+RhU1xf5Zhpe+ZXOpWhETGEfYYK2hCGTEpft2TQz+xAHL1P6wyGuLpGaofnGG56mSbJ&#10;UhrsODa0ONCupfpYjkbB14fZbp+GI5fjrqpWK0fvL/u9Urc30+MDiEBT+DuGC35EhyIyHezI2ote&#10;QXwk/M6LN0/TJYhDVIv1/QJkkcv//MUPAAAA//8DAFBLAQItABQABgAIAAAAIQC2gziS/gAAAOEB&#10;AAATAAAAAAAAAAAAAAAAAAAAAABbQ29udGVudF9UeXBlc10ueG1sUEsBAi0AFAAGAAgAAAAhADj9&#10;If/WAAAAlAEAAAsAAAAAAAAAAAAAAAAALwEAAF9yZWxzLy5yZWxzUEsBAi0AFAAGAAgAAAAhAFbu&#10;4sSEAgAAIQUAAA4AAAAAAAAAAAAAAAAALgIAAGRycy9lMm9Eb2MueG1sUEsBAi0AFAAGAAgAAAAh&#10;ACjgzUveAAAABwEAAA8AAAAAAAAAAAAAAAAA3gQAAGRycy9kb3ducmV2LnhtbFBLBQYAAAAABAAE&#10;APMAAADpBQAAAAA=&#10;" o:allowincell="f" filled="f" fillcolor="black" strokeweight="1pt">
              <w10:wrap anchorx="page" anchory="page"/>
            </v:roundrect>
          </w:pict>
        </mc:Fallback>
      </mc:AlternateContent>
    </w:r>
    <w:r w:rsidR="007C7736">
      <w:t xml:space="preserve">                     </w:t>
    </w:r>
    <w:r>
      <w:rPr>
        <w:noProof/>
        <w:lang w:val="en-GB" w:eastAsia="en-GB" w:bidi="ar-SA"/>
      </w:rPr>
      <w:drawing>
        <wp:inline distT="0" distB="0" distL="0" distR="0">
          <wp:extent cx="2891790" cy="542290"/>
          <wp:effectExtent l="0" t="0" r="381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91790" cy="542290"/>
                  </a:xfrm>
                  <a:prstGeom prst="rect">
                    <a:avLst/>
                  </a:prstGeom>
                  <a:noFill/>
                  <a:ln>
                    <a:noFill/>
                  </a:ln>
                </pic:spPr>
              </pic:pic>
            </a:graphicData>
          </a:graphic>
        </wp:inline>
      </w:drawing>
    </w:r>
    <w:r w:rsidR="007C7736">
      <w:rPr>
        <w:noProof/>
        <w:lang w:val="en-GB" w:eastAsia="en-GB" w:bidi="ar-SA"/>
      </w:rPr>
      <w:t xml:space="preserve">                   </w:t>
    </w:r>
    <w:r>
      <w:rPr>
        <w:noProof/>
        <w:lang w:val="en-GB" w:eastAsia="en-GB" w:bidi="ar-SA"/>
      </w:rPr>
      <w:drawing>
        <wp:inline distT="0" distB="0" distL="0" distR="0">
          <wp:extent cx="775970" cy="510540"/>
          <wp:effectExtent l="0" t="0" r="5080" b="381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5970" cy="5105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E0C0C54A"/>
    <w:lvl w:ilvl="0">
      <w:start w:val="1"/>
      <w:numFmt w:val="bullet"/>
      <w:pStyle w:val="ListBullet5"/>
      <w:lvlText w:val="○"/>
      <w:lvlJc w:val="left"/>
      <w:pPr>
        <w:ind w:left="1800" w:hanging="360"/>
      </w:pPr>
      <w:rPr>
        <w:rFonts w:ascii="Monotype Corsiva" w:hAnsi="Monotype Corsiva" w:hint="default"/>
        <w:color w:val="E68422"/>
      </w:rPr>
    </w:lvl>
  </w:abstractNum>
  <w:abstractNum w:abstractNumId="1">
    <w:nsid w:val="FFFFFF81"/>
    <w:multiLevelType w:val="singleLevel"/>
    <w:tmpl w:val="9A8A1DFA"/>
    <w:lvl w:ilvl="0">
      <w:start w:val="1"/>
      <w:numFmt w:val="bullet"/>
      <w:pStyle w:val="ListBullet4"/>
      <w:lvlText w:val=""/>
      <w:lvlJc w:val="left"/>
      <w:pPr>
        <w:ind w:left="1440" w:hanging="360"/>
      </w:pPr>
      <w:rPr>
        <w:rFonts w:ascii="Symbol" w:hAnsi="Symbol" w:hint="default"/>
        <w:color w:val="E68422"/>
      </w:rPr>
    </w:lvl>
  </w:abstractNum>
  <w:abstractNum w:abstractNumId="2">
    <w:nsid w:val="FFFFFF82"/>
    <w:multiLevelType w:val="singleLevel"/>
    <w:tmpl w:val="4AAC3C4A"/>
    <w:lvl w:ilvl="0">
      <w:start w:val="1"/>
      <w:numFmt w:val="bullet"/>
      <w:pStyle w:val="ListBullet3"/>
      <w:lvlText w:val=""/>
      <w:lvlJc w:val="left"/>
      <w:pPr>
        <w:ind w:left="1080" w:hanging="360"/>
      </w:pPr>
      <w:rPr>
        <w:rFonts w:ascii="Symbol" w:hAnsi="Symbol" w:hint="default"/>
        <w:color w:val="9FACD2"/>
      </w:rPr>
    </w:lvl>
  </w:abstractNum>
  <w:abstractNum w:abstractNumId="3">
    <w:nsid w:val="FFFFFF83"/>
    <w:multiLevelType w:val="singleLevel"/>
    <w:tmpl w:val="3EFA84BC"/>
    <w:lvl w:ilvl="0">
      <w:start w:val="1"/>
      <w:numFmt w:val="bullet"/>
      <w:pStyle w:val="ListBullet2"/>
      <w:lvlText w:val=""/>
      <w:lvlJc w:val="left"/>
      <w:pPr>
        <w:ind w:left="720" w:hanging="360"/>
      </w:pPr>
      <w:rPr>
        <w:rFonts w:ascii="Symbol" w:hAnsi="Symbol" w:hint="default"/>
        <w:color w:val="6076B4"/>
      </w:rPr>
    </w:lvl>
  </w:abstractNum>
  <w:abstractNum w:abstractNumId="4">
    <w:nsid w:val="FFFFFF89"/>
    <w:multiLevelType w:val="singleLevel"/>
    <w:tmpl w:val="3932A106"/>
    <w:lvl w:ilvl="0">
      <w:start w:val="1"/>
      <w:numFmt w:val="bullet"/>
      <w:pStyle w:val="ListBullet"/>
      <w:lvlText w:val=""/>
      <w:lvlJc w:val="left"/>
      <w:pPr>
        <w:ind w:left="360" w:hanging="360"/>
      </w:pPr>
      <w:rPr>
        <w:rFonts w:ascii="Symbol" w:hAnsi="Symbol" w:hint="default"/>
        <w:color w:val="42558C"/>
      </w:rPr>
    </w:lvl>
  </w:abstractNum>
  <w:abstractNum w:abstractNumId="5">
    <w:nsid w:val="15017AF7"/>
    <w:multiLevelType w:val="hybridMultilevel"/>
    <w:tmpl w:val="5134921C"/>
    <w:lvl w:ilvl="0" w:tplc="C48820B6">
      <w:start w:val="1"/>
      <w:numFmt w:val="bullet"/>
      <w:lvlText w:val=""/>
      <w:lvlJc w:val="left"/>
      <w:pPr>
        <w:tabs>
          <w:tab w:val="num" w:pos="5040"/>
        </w:tabs>
        <w:ind w:left="5040" w:hanging="360"/>
      </w:pPr>
      <w:rPr>
        <w:rFonts w:ascii="Symbol" w:hAnsi="Symbol" w:hint="default"/>
      </w:rPr>
    </w:lvl>
    <w:lvl w:ilvl="1" w:tplc="08090003" w:tentative="1">
      <w:start w:val="1"/>
      <w:numFmt w:val="bullet"/>
      <w:lvlText w:val="o"/>
      <w:lvlJc w:val="left"/>
      <w:pPr>
        <w:tabs>
          <w:tab w:val="num" w:pos="3960"/>
        </w:tabs>
        <w:ind w:left="3960" w:hanging="360"/>
      </w:pPr>
      <w:rPr>
        <w:rFonts w:ascii="Courier New" w:hAnsi="Courier New" w:hint="default"/>
      </w:rPr>
    </w:lvl>
    <w:lvl w:ilvl="2" w:tplc="08090005" w:tentative="1">
      <w:start w:val="1"/>
      <w:numFmt w:val="bullet"/>
      <w:lvlText w:val=""/>
      <w:lvlJc w:val="left"/>
      <w:pPr>
        <w:tabs>
          <w:tab w:val="num" w:pos="4680"/>
        </w:tabs>
        <w:ind w:left="4680" w:hanging="360"/>
      </w:pPr>
      <w:rPr>
        <w:rFonts w:ascii="Wingdings" w:hAnsi="Wingdings" w:hint="default"/>
      </w:rPr>
    </w:lvl>
    <w:lvl w:ilvl="3" w:tplc="08090001">
      <w:start w:val="1"/>
      <w:numFmt w:val="bullet"/>
      <w:lvlText w:val=""/>
      <w:lvlJc w:val="left"/>
      <w:pPr>
        <w:tabs>
          <w:tab w:val="num" w:pos="5400"/>
        </w:tabs>
        <w:ind w:left="5400" w:hanging="360"/>
      </w:pPr>
      <w:rPr>
        <w:rFonts w:ascii="Symbol" w:hAnsi="Symbol" w:hint="default"/>
      </w:rPr>
    </w:lvl>
    <w:lvl w:ilvl="4" w:tplc="08090003" w:tentative="1">
      <w:start w:val="1"/>
      <w:numFmt w:val="bullet"/>
      <w:lvlText w:val="o"/>
      <w:lvlJc w:val="left"/>
      <w:pPr>
        <w:tabs>
          <w:tab w:val="num" w:pos="6120"/>
        </w:tabs>
        <w:ind w:left="6120" w:hanging="360"/>
      </w:pPr>
      <w:rPr>
        <w:rFonts w:ascii="Courier New" w:hAnsi="Courier New" w:hint="default"/>
      </w:rPr>
    </w:lvl>
    <w:lvl w:ilvl="5" w:tplc="08090005" w:tentative="1">
      <w:start w:val="1"/>
      <w:numFmt w:val="bullet"/>
      <w:lvlText w:val=""/>
      <w:lvlJc w:val="left"/>
      <w:pPr>
        <w:tabs>
          <w:tab w:val="num" w:pos="6840"/>
        </w:tabs>
        <w:ind w:left="6840" w:hanging="360"/>
      </w:pPr>
      <w:rPr>
        <w:rFonts w:ascii="Wingdings" w:hAnsi="Wingdings" w:hint="default"/>
      </w:rPr>
    </w:lvl>
    <w:lvl w:ilvl="6" w:tplc="08090001" w:tentative="1">
      <w:start w:val="1"/>
      <w:numFmt w:val="bullet"/>
      <w:lvlText w:val=""/>
      <w:lvlJc w:val="left"/>
      <w:pPr>
        <w:tabs>
          <w:tab w:val="num" w:pos="7560"/>
        </w:tabs>
        <w:ind w:left="7560" w:hanging="360"/>
      </w:pPr>
      <w:rPr>
        <w:rFonts w:ascii="Symbol" w:hAnsi="Symbol" w:hint="default"/>
      </w:rPr>
    </w:lvl>
    <w:lvl w:ilvl="7" w:tplc="08090003" w:tentative="1">
      <w:start w:val="1"/>
      <w:numFmt w:val="bullet"/>
      <w:lvlText w:val="o"/>
      <w:lvlJc w:val="left"/>
      <w:pPr>
        <w:tabs>
          <w:tab w:val="num" w:pos="8280"/>
        </w:tabs>
        <w:ind w:left="8280" w:hanging="360"/>
      </w:pPr>
      <w:rPr>
        <w:rFonts w:ascii="Courier New" w:hAnsi="Courier New" w:hint="default"/>
      </w:rPr>
    </w:lvl>
    <w:lvl w:ilvl="8" w:tplc="08090005" w:tentative="1">
      <w:start w:val="1"/>
      <w:numFmt w:val="bullet"/>
      <w:lvlText w:val=""/>
      <w:lvlJc w:val="left"/>
      <w:pPr>
        <w:tabs>
          <w:tab w:val="num" w:pos="9000"/>
        </w:tabs>
        <w:ind w:left="9000" w:hanging="360"/>
      </w:pPr>
      <w:rPr>
        <w:rFonts w:ascii="Wingdings" w:hAnsi="Wingdings" w:hint="default"/>
      </w:rPr>
    </w:lvl>
  </w:abstractNum>
  <w:abstractNum w:abstractNumId="6">
    <w:nsid w:val="2F837E5D"/>
    <w:multiLevelType w:val="hybridMultilevel"/>
    <w:tmpl w:val="F9FCC470"/>
    <w:lvl w:ilvl="0" w:tplc="C48820B6">
      <w:start w:val="1"/>
      <w:numFmt w:val="bullet"/>
      <w:lvlText w:val=""/>
      <w:lvlJc w:val="left"/>
      <w:pPr>
        <w:tabs>
          <w:tab w:val="num" w:pos="2520"/>
        </w:tabs>
        <w:ind w:left="25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FA93D49"/>
    <w:multiLevelType w:val="hybridMultilevel"/>
    <w:tmpl w:val="A03230C2"/>
    <w:lvl w:ilvl="0" w:tplc="C48820B6">
      <w:start w:val="1"/>
      <w:numFmt w:val="bullet"/>
      <w:lvlText w:val=""/>
      <w:lvlJc w:val="left"/>
      <w:pPr>
        <w:tabs>
          <w:tab w:val="num" w:pos="2520"/>
        </w:tabs>
        <w:ind w:left="25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68B359B1"/>
    <w:multiLevelType w:val="hybridMultilevel"/>
    <w:tmpl w:val="729AE7D0"/>
    <w:lvl w:ilvl="0" w:tplc="A460A398">
      <w:start w:val="1"/>
      <w:numFmt w:val="lowerRoman"/>
      <w:lvlText w:val="%1."/>
      <w:lvlJc w:val="left"/>
      <w:pPr>
        <w:tabs>
          <w:tab w:val="num" w:pos="1080"/>
        </w:tabs>
        <w:ind w:left="108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9">
    <w:nsid w:val="78552D10"/>
    <w:multiLevelType w:val="hybridMultilevel"/>
    <w:tmpl w:val="B0E2544C"/>
    <w:lvl w:ilvl="0" w:tplc="7A7206D4">
      <w:start w:val="1"/>
      <w:numFmt w:val="lowerRoman"/>
      <w:lvlText w:val="%1)"/>
      <w:lvlJc w:val="left"/>
      <w:pPr>
        <w:tabs>
          <w:tab w:val="num" w:pos="1080"/>
        </w:tabs>
        <w:ind w:left="1080" w:hanging="720"/>
      </w:pPr>
      <w:rPr>
        <w:rFonts w:cs="Times New Roman" w:hint="default"/>
        <w:b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4"/>
  </w:num>
  <w:num w:numId="2">
    <w:abstractNumId w:val="3"/>
  </w:num>
  <w:num w:numId="3">
    <w:abstractNumId w:val="2"/>
  </w:num>
  <w:num w:numId="4">
    <w:abstractNumId w:val="1"/>
  </w:num>
  <w:num w:numId="5">
    <w:abstractNumId w:val="0"/>
  </w:num>
  <w:num w:numId="6">
    <w:abstractNumId w:val="4"/>
  </w:num>
  <w:num w:numId="7">
    <w:abstractNumId w:val="3"/>
  </w:num>
  <w:num w:numId="8">
    <w:abstractNumId w:val="2"/>
  </w:num>
  <w:num w:numId="9">
    <w:abstractNumId w:val="1"/>
  </w:num>
  <w:num w:numId="10">
    <w:abstractNumId w:val="0"/>
  </w:num>
  <w:num w:numId="11">
    <w:abstractNumId w:val="4"/>
  </w:num>
  <w:num w:numId="12">
    <w:abstractNumId w:val="3"/>
  </w:num>
  <w:num w:numId="13">
    <w:abstractNumId w:val="2"/>
  </w:num>
  <w:num w:numId="14">
    <w:abstractNumId w:val="1"/>
  </w:num>
  <w:num w:numId="15">
    <w:abstractNumId w:val="0"/>
  </w:num>
  <w:num w:numId="16">
    <w:abstractNumId w:val="4"/>
  </w:num>
  <w:num w:numId="17">
    <w:abstractNumId w:val="3"/>
  </w:num>
  <w:num w:numId="18">
    <w:abstractNumId w:val="2"/>
  </w:num>
  <w:num w:numId="19">
    <w:abstractNumId w:val="1"/>
  </w:num>
  <w:num w:numId="20">
    <w:abstractNumId w:val="0"/>
  </w:num>
  <w:num w:numId="21">
    <w:abstractNumId w:val="4"/>
  </w:num>
  <w:num w:numId="22">
    <w:abstractNumId w:val="3"/>
  </w:num>
  <w:num w:numId="23">
    <w:abstractNumId w:val="2"/>
  </w:num>
  <w:num w:numId="24">
    <w:abstractNumId w:val="1"/>
  </w:num>
  <w:num w:numId="25">
    <w:abstractNumId w:val="0"/>
  </w:num>
  <w:num w:numId="26">
    <w:abstractNumId w:val="4"/>
  </w:num>
  <w:num w:numId="27">
    <w:abstractNumId w:val="3"/>
  </w:num>
  <w:num w:numId="28">
    <w:abstractNumId w:val="2"/>
  </w:num>
  <w:num w:numId="29">
    <w:abstractNumId w:val="1"/>
  </w:num>
  <w:num w:numId="30">
    <w:abstractNumId w:val="0"/>
  </w:num>
  <w:num w:numId="31">
    <w:abstractNumId w:val="4"/>
  </w:num>
  <w:num w:numId="32">
    <w:abstractNumId w:val="3"/>
  </w:num>
  <w:num w:numId="33">
    <w:abstractNumId w:val="2"/>
  </w:num>
  <w:num w:numId="34">
    <w:abstractNumId w:val="1"/>
  </w:num>
  <w:num w:numId="35">
    <w:abstractNumId w:val="0"/>
  </w:num>
  <w:num w:numId="36">
    <w:abstractNumId w:val="4"/>
  </w:num>
  <w:num w:numId="37">
    <w:abstractNumId w:val="3"/>
  </w:num>
  <w:num w:numId="38">
    <w:abstractNumId w:val="2"/>
  </w:num>
  <w:num w:numId="39">
    <w:abstractNumId w:val="1"/>
  </w:num>
  <w:num w:numId="40">
    <w:abstractNumId w:val="0"/>
  </w:num>
  <w:num w:numId="41">
    <w:abstractNumId w:val="6"/>
  </w:num>
  <w:num w:numId="42">
    <w:abstractNumId w:val="7"/>
  </w:num>
  <w:num w:numId="43">
    <w:abstractNumId w:val="5"/>
  </w:num>
  <w:num w:numId="44">
    <w:abstractNumId w:val="9"/>
  </w:num>
  <w:num w:numId="45">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evenAndOddHeaders/>
  <w:drawingGridHorizontalSpacing w:val="110"/>
  <w:displayHorizontalDrawingGridEvery w:val="2"/>
  <w:characterSpacingControl w:val="doNotCompress"/>
  <w:hdrShapeDefaults>
    <o:shapedefaults v:ext="edit" spidmax="206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BA0"/>
    <w:rsid w:val="0001068C"/>
    <w:rsid w:val="00015291"/>
    <w:rsid w:val="00015FF0"/>
    <w:rsid w:val="00020189"/>
    <w:rsid w:val="000241FF"/>
    <w:rsid w:val="00062C18"/>
    <w:rsid w:val="000C42A7"/>
    <w:rsid w:val="000E7887"/>
    <w:rsid w:val="000F4421"/>
    <w:rsid w:val="00107819"/>
    <w:rsid w:val="00113857"/>
    <w:rsid w:val="00127F90"/>
    <w:rsid w:val="0014434C"/>
    <w:rsid w:val="001B15A6"/>
    <w:rsid w:val="001B1A9A"/>
    <w:rsid w:val="0021024D"/>
    <w:rsid w:val="00232B46"/>
    <w:rsid w:val="00242E9F"/>
    <w:rsid w:val="00250784"/>
    <w:rsid w:val="002A7184"/>
    <w:rsid w:val="002B04FD"/>
    <w:rsid w:val="002B12E0"/>
    <w:rsid w:val="002B7063"/>
    <w:rsid w:val="002F5F31"/>
    <w:rsid w:val="00302D2F"/>
    <w:rsid w:val="00303C9C"/>
    <w:rsid w:val="00306978"/>
    <w:rsid w:val="00346408"/>
    <w:rsid w:val="00347964"/>
    <w:rsid w:val="00387A62"/>
    <w:rsid w:val="00394040"/>
    <w:rsid w:val="00395453"/>
    <w:rsid w:val="003A771E"/>
    <w:rsid w:val="003F1023"/>
    <w:rsid w:val="003F71FE"/>
    <w:rsid w:val="00405C42"/>
    <w:rsid w:val="004116FD"/>
    <w:rsid w:val="00450CB8"/>
    <w:rsid w:val="00473CDC"/>
    <w:rsid w:val="00477D11"/>
    <w:rsid w:val="00480F91"/>
    <w:rsid w:val="00502A44"/>
    <w:rsid w:val="005165AB"/>
    <w:rsid w:val="00522575"/>
    <w:rsid w:val="00525B82"/>
    <w:rsid w:val="00546113"/>
    <w:rsid w:val="005477B4"/>
    <w:rsid w:val="00554FC7"/>
    <w:rsid w:val="00562FC8"/>
    <w:rsid w:val="005871FB"/>
    <w:rsid w:val="005C2415"/>
    <w:rsid w:val="005F22FD"/>
    <w:rsid w:val="005F25BC"/>
    <w:rsid w:val="005F7BA0"/>
    <w:rsid w:val="0060533D"/>
    <w:rsid w:val="00610508"/>
    <w:rsid w:val="00661A5F"/>
    <w:rsid w:val="00661E83"/>
    <w:rsid w:val="00686D95"/>
    <w:rsid w:val="006B5868"/>
    <w:rsid w:val="006C3E83"/>
    <w:rsid w:val="006C58DD"/>
    <w:rsid w:val="006C78FC"/>
    <w:rsid w:val="00730403"/>
    <w:rsid w:val="00755577"/>
    <w:rsid w:val="0076119F"/>
    <w:rsid w:val="00761FFC"/>
    <w:rsid w:val="00766DA4"/>
    <w:rsid w:val="0078272F"/>
    <w:rsid w:val="00782C3E"/>
    <w:rsid w:val="007C7736"/>
    <w:rsid w:val="007E0D72"/>
    <w:rsid w:val="007E17A7"/>
    <w:rsid w:val="0080298D"/>
    <w:rsid w:val="00805568"/>
    <w:rsid w:val="00827FAA"/>
    <w:rsid w:val="00843F9D"/>
    <w:rsid w:val="00850513"/>
    <w:rsid w:val="00852AD8"/>
    <w:rsid w:val="00852ED0"/>
    <w:rsid w:val="00890E0A"/>
    <w:rsid w:val="00895151"/>
    <w:rsid w:val="008971DC"/>
    <w:rsid w:val="008C6AD4"/>
    <w:rsid w:val="008C6D48"/>
    <w:rsid w:val="008E1084"/>
    <w:rsid w:val="008F56D4"/>
    <w:rsid w:val="009534BD"/>
    <w:rsid w:val="00987DC4"/>
    <w:rsid w:val="00994DA4"/>
    <w:rsid w:val="009A4AF8"/>
    <w:rsid w:val="009B593C"/>
    <w:rsid w:val="009C25D9"/>
    <w:rsid w:val="009D0C97"/>
    <w:rsid w:val="009D502E"/>
    <w:rsid w:val="009E222E"/>
    <w:rsid w:val="009F1C83"/>
    <w:rsid w:val="009F2812"/>
    <w:rsid w:val="00A115ED"/>
    <w:rsid w:val="00A16D21"/>
    <w:rsid w:val="00A36CA3"/>
    <w:rsid w:val="00A45A4F"/>
    <w:rsid w:val="00A46884"/>
    <w:rsid w:val="00A72656"/>
    <w:rsid w:val="00A75663"/>
    <w:rsid w:val="00A80503"/>
    <w:rsid w:val="00A86757"/>
    <w:rsid w:val="00AA40FC"/>
    <w:rsid w:val="00AC0E38"/>
    <w:rsid w:val="00AD03BD"/>
    <w:rsid w:val="00AD3CA4"/>
    <w:rsid w:val="00AF1C52"/>
    <w:rsid w:val="00AF540F"/>
    <w:rsid w:val="00AF5F2E"/>
    <w:rsid w:val="00AF6199"/>
    <w:rsid w:val="00B27672"/>
    <w:rsid w:val="00B47469"/>
    <w:rsid w:val="00B566B7"/>
    <w:rsid w:val="00B85BC4"/>
    <w:rsid w:val="00B93E35"/>
    <w:rsid w:val="00BA68B9"/>
    <w:rsid w:val="00BB5EBF"/>
    <w:rsid w:val="00BB6F96"/>
    <w:rsid w:val="00BB700B"/>
    <w:rsid w:val="00BC47D9"/>
    <w:rsid w:val="00BD1AB7"/>
    <w:rsid w:val="00C20C5A"/>
    <w:rsid w:val="00C23587"/>
    <w:rsid w:val="00C26A28"/>
    <w:rsid w:val="00C26BCA"/>
    <w:rsid w:val="00C90D65"/>
    <w:rsid w:val="00CA474A"/>
    <w:rsid w:val="00CB2127"/>
    <w:rsid w:val="00CF52B3"/>
    <w:rsid w:val="00CF6816"/>
    <w:rsid w:val="00CF70E6"/>
    <w:rsid w:val="00D11B66"/>
    <w:rsid w:val="00D146C8"/>
    <w:rsid w:val="00D146D1"/>
    <w:rsid w:val="00D32E96"/>
    <w:rsid w:val="00D34088"/>
    <w:rsid w:val="00D907C4"/>
    <w:rsid w:val="00DB3133"/>
    <w:rsid w:val="00DC7900"/>
    <w:rsid w:val="00E0500B"/>
    <w:rsid w:val="00E6580A"/>
    <w:rsid w:val="00E833F1"/>
    <w:rsid w:val="00EA47DA"/>
    <w:rsid w:val="00EB345D"/>
    <w:rsid w:val="00EB635B"/>
    <w:rsid w:val="00EC725F"/>
    <w:rsid w:val="00EF3520"/>
    <w:rsid w:val="00EF44DD"/>
    <w:rsid w:val="00F1647D"/>
    <w:rsid w:val="00F46A31"/>
    <w:rsid w:val="00F5325C"/>
    <w:rsid w:val="00F61FF3"/>
    <w:rsid w:val="00F62FD5"/>
    <w:rsid w:val="00F83774"/>
    <w:rsid w:val="00F921A6"/>
    <w:rsid w:val="00F92ACC"/>
    <w:rsid w:val="00FC2FD9"/>
    <w:rsid w:val="00FD3705"/>
    <w:rsid w:val="00FD427F"/>
    <w:rsid w:val="00FE4A6D"/>
    <w:rsid w:val="00FF52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Perpetua" w:hAnsi="Perpetua"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250784"/>
    <w:pPr>
      <w:spacing w:after="160" w:line="276" w:lineRule="auto"/>
    </w:pPr>
    <w:rPr>
      <w:color w:val="000000"/>
      <w:szCs w:val="20"/>
      <w:lang w:val="en-US" w:eastAsia="ja-JP" w:bidi="he-IL"/>
    </w:rPr>
  </w:style>
  <w:style w:type="paragraph" w:styleId="Heading1">
    <w:name w:val="heading 1"/>
    <w:basedOn w:val="Normal"/>
    <w:next w:val="Normal"/>
    <w:link w:val="Heading1Char"/>
    <w:uiPriority w:val="99"/>
    <w:qFormat/>
    <w:rsid w:val="00250784"/>
    <w:pPr>
      <w:spacing w:before="300" w:after="40" w:line="240" w:lineRule="auto"/>
      <w:outlineLvl w:val="0"/>
    </w:pPr>
    <w:rPr>
      <w:rFonts w:ascii="Franklin Gothic Book" w:hAnsi="Franklin Gothic Book"/>
      <w:b/>
      <w:color w:val="42558C"/>
      <w:spacing w:val="20"/>
      <w:sz w:val="28"/>
      <w:szCs w:val="32"/>
    </w:rPr>
  </w:style>
  <w:style w:type="paragraph" w:styleId="Heading2">
    <w:name w:val="heading 2"/>
    <w:basedOn w:val="Normal"/>
    <w:next w:val="Normal"/>
    <w:link w:val="Heading2Char"/>
    <w:uiPriority w:val="99"/>
    <w:qFormat/>
    <w:rsid w:val="00250784"/>
    <w:pPr>
      <w:spacing w:before="240" w:after="40" w:line="240" w:lineRule="auto"/>
      <w:outlineLvl w:val="1"/>
    </w:pPr>
    <w:rPr>
      <w:rFonts w:ascii="Franklin Gothic Book" w:hAnsi="Franklin Gothic Book"/>
      <w:b/>
      <w:color w:val="42558C"/>
      <w:spacing w:val="20"/>
      <w:sz w:val="24"/>
      <w:szCs w:val="28"/>
    </w:rPr>
  </w:style>
  <w:style w:type="paragraph" w:styleId="Heading3">
    <w:name w:val="heading 3"/>
    <w:basedOn w:val="Normal"/>
    <w:next w:val="Normal"/>
    <w:link w:val="Heading3Char"/>
    <w:uiPriority w:val="99"/>
    <w:qFormat/>
    <w:rsid w:val="00250784"/>
    <w:pPr>
      <w:spacing w:before="200" w:after="40" w:line="240" w:lineRule="auto"/>
      <w:outlineLvl w:val="2"/>
    </w:pPr>
    <w:rPr>
      <w:rFonts w:ascii="Franklin Gothic Book" w:hAnsi="Franklin Gothic Book"/>
      <w:b/>
      <w:color w:val="6076B4"/>
      <w:spacing w:val="20"/>
      <w:sz w:val="24"/>
      <w:szCs w:val="24"/>
    </w:rPr>
  </w:style>
  <w:style w:type="paragraph" w:styleId="Heading4">
    <w:name w:val="heading 4"/>
    <w:basedOn w:val="Normal"/>
    <w:next w:val="Normal"/>
    <w:link w:val="Heading4Char"/>
    <w:uiPriority w:val="99"/>
    <w:qFormat/>
    <w:rsid w:val="00250784"/>
    <w:pPr>
      <w:spacing w:before="240" w:after="0"/>
      <w:outlineLvl w:val="3"/>
    </w:pPr>
    <w:rPr>
      <w:rFonts w:ascii="Franklin Gothic Book" w:hAnsi="Franklin Gothic Book"/>
      <w:b/>
      <w:color w:val="B16214"/>
      <w:spacing w:val="20"/>
      <w:sz w:val="24"/>
      <w:szCs w:val="22"/>
    </w:rPr>
  </w:style>
  <w:style w:type="paragraph" w:styleId="Heading5">
    <w:name w:val="heading 5"/>
    <w:basedOn w:val="Normal"/>
    <w:next w:val="Normal"/>
    <w:link w:val="Heading5Char"/>
    <w:uiPriority w:val="99"/>
    <w:qFormat/>
    <w:rsid w:val="00250784"/>
    <w:pPr>
      <w:spacing w:before="200" w:after="0"/>
      <w:outlineLvl w:val="4"/>
    </w:pPr>
    <w:rPr>
      <w:rFonts w:ascii="Franklin Gothic Book" w:hAnsi="Franklin Gothic Book"/>
      <w:b/>
      <w:i/>
      <w:color w:val="B16214"/>
      <w:spacing w:val="20"/>
      <w:szCs w:val="26"/>
    </w:rPr>
  </w:style>
  <w:style w:type="paragraph" w:styleId="Heading6">
    <w:name w:val="heading 6"/>
    <w:basedOn w:val="Normal"/>
    <w:next w:val="Normal"/>
    <w:link w:val="Heading6Char"/>
    <w:uiPriority w:val="99"/>
    <w:qFormat/>
    <w:rsid w:val="00250784"/>
    <w:pPr>
      <w:spacing w:before="200" w:after="0"/>
      <w:outlineLvl w:val="5"/>
    </w:pPr>
    <w:rPr>
      <w:rFonts w:ascii="Franklin Gothic Book" w:hAnsi="Franklin Gothic Book"/>
      <w:color w:val="76410D"/>
      <w:spacing w:val="10"/>
      <w:sz w:val="24"/>
    </w:rPr>
  </w:style>
  <w:style w:type="paragraph" w:styleId="Heading7">
    <w:name w:val="heading 7"/>
    <w:basedOn w:val="Normal"/>
    <w:next w:val="Normal"/>
    <w:link w:val="Heading7Char"/>
    <w:uiPriority w:val="99"/>
    <w:qFormat/>
    <w:rsid w:val="00250784"/>
    <w:pPr>
      <w:spacing w:before="200" w:after="0"/>
      <w:outlineLvl w:val="6"/>
    </w:pPr>
    <w:rPr>
      <w:rFonts w:ascii="Franklin Gothic Book" w:hAnsi="Franklin Gothic Book"/>
      <w:i/>
      <w:color w:val="76410D"/>
      <w:spacing w:val="10"/>
      <w:sz w:val="24"/>
    </w:rPr>
  </w:style>
  <w:style w:type="paragraph" w:styleId="Heading8">
    <w:name w:val="heading 8"/>
    <w:basedOn w:val="Normal"/>
    <w:next w:val="Normal"/>
    <w:link w:val="Heading8Char"/>
    <w:uiPriority w:val="99"/>
    <w:qFormat/>
    <w:rsid w:val="00250784"/>
    <w:pPr>
      <w:spacing w:before="200" w:after="0"/>
      <w:outlineLvl w:val="7"/>
    </w:pPr>
    <w:rPr>
      <w:rFonts w:ascii="Franklin Gothic Book" w:hAnsi="Franklin Gothic Book"/>
      <w:color w:val="6076B4"/>
      <w:spacing w:val="10"/>
    </w:rPr>
  </w:style>
  <w:style w:type="paragraph" w:styleId="Heading9">
    <w:name w:val="heading 9"/>
    <w:basedOn w:val="Normal"/>
    <w:next w:val="Normal"/>
    <w:link w:val="Heading9Char"/>
    <w:uiPriority w:val="99"/>
    <w:qFormat/>
    <w:rsid w:val="00250784"/>
    <w:pPr>
      <w:spacing w:before="200" w:after="0"/>
      <w:outlineLvl w:val="8"/>
    </w:pPr>
    <w:rPr>
      <w:rFonts w:ascii="Franklin Gothic Book" w:hAnsi="Franklin Gothic Book"/>
      <w:i/>
      <w:color w:val="6076B4"/>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semiHidden/>
    <w:locked/>
    <w:rsid w:val="00250784"/>
    <w:rPr>
      <w:rFonts w:ascii="Franklin Gothic Book" w:hAnsi="Franklin Gothic Book" w:cs="Times New Roman"/>
      <w:b/>
      <w:color w:val="42558C"/>
      <w:spacing w:val="20"/>
      <w:sz w:val="32"/>
      <w:szCs w:val="32"/>
      <w:lang w:eastAsia="ja-JP" w:bidi="he-IL"/>
    </w:rPr>
  </w:style>
  <w:style w:type="character" w:customStyle="1" w:styleId="Heading2Char">
    <w:name w:val="Heading 2 Char"/>
    <w:basedOn w:val="DefaultParagraphFont"/>
    <w:link w:val="Heading2"/>
    <w:uiPriority w:val="99"/>
    <w:semiHidden/>
    <w:locked/>
    <w:rsid w:val="00250784"/>
    <w:rPr>
      <w:rFonts w:ascii="Franklin Gothic Book" w:hAnsi="Franklin Gothic Book" w:cs="Times New Roman"/>
      <w:b/>
      <w:color w:val="42558C"/>
      <w:spacing w:val="20"/>
      <w:sz w:val="28"/>
      <w:szCs w:val="28"/>
      <w:lang w:eastAsia="ja-JP" w:bidi="he-IL"/>
    </w:rPr>
  </w:style>
  <w:style w:type="character" w:customStyle="1" w:styleId="Heading3Char">
    <w:name w:val="Heading 3 Char"/>
    <w:basedOn w:val="DefaultParagraphFont"/>
    <w:link w:val="Heading3"/>
    <w:uiPriority w:val="99"/>
    <w:semiHidden/>
    <w:locked/>
    <w:rsid w:val="00250784"/>
    <w:rPr>
      <w:rFonts w:ascii="Franklin Gothic Book" w:hAnsi="Franklin Gothic Book" w:cs="Times New Roman"/>
      <w:b/>
      <w:color w:val="6076B4"/>
      <w:spacing w:val="20"/>
      <w:sz w:val="24"/>
      <w:szCs w:val="24"/>
      <w:lang w:eastAsia="ja-JP" w:bidi="he-IL"/>
    </w:rPr>
  </w:style>
  <w:style w:type="character" w:customStyle="1" w:styleId="Heading4Char">
    <w:name w:val="Heading 4 Char"/>
    <w:basedOn w:val="DefaultParagraphFont"/>
    <w:link w:val="Heading4"/>
    <w:uiPriority w:val="99"/>
    <w:semiHidden/>
    <w:locked/>
    <w:rsid w:val="00250784"/>
    <w:rPr>
      <w:rFonts w:ascii="Franklin Gothic Book" w:hAnsi="Franklin Gothic Book" w:cs="Times New Roman"/>
      <w:b/>
      <w:color w:val="B16214"/>
      <w:spacing w:val="20"/>
      <w:sz w:val="24"/>
      <w:lang w:eastAsia="ja-JP" w:bidi="he-IL"/>
    </w:rPr>
  </w:style>
  <w:style w:type="character" w:customStyle="1" w:styleId="Heading5Char">
    <w:name w:val="Heading 5 Char"/>
    <w:basedOn w:val="DefaultParagraphFont"/>
    <w:link w:val="Heading5"/>
    <w:uiPriority w:val="99"/>
    <w:semiHidden/>
    <w:locked/>
    <w:rsid w:val="00250784"/>
    <w:rPr>
      <w:rFonts w:ascii="Franklin Gothic Book" w:hAnsi="Franklin Gothic Book" w:cs="Times New Roman"/>
      <w:b/>
      <w:i/>
      <w:color w:val="B16214"/>
      <w:spacing w:val="20"/>
      <w:sz w:val="26"/>
      <w:szCs w:val="26"/>
      <w:lang w:eastAsia="ja-JP" w:bidi="he-IL"/>
    </w:rPr>
  </w:style>
  <w:style w:type="character" w:customStyle="1" w:styleId="Heading6Char">
    <w:name w:val="Heading 6 Char"/>
    <w:basedOn w:val="DefaultParagraphFont"/>
    <w:link w:val="Heading6"/>
    <w:uiPriority w:val="99"/>
    <w:semiHidden/>
    <w:locked/>
    <w:rsid w:val="00250784"/>
    <w:rPr>
      <w:rFonts w:ascii="Franklin Gothic Book" w:hAnsi="Franklin Gothic Book" w:cs="Times New Roman"/>
      <w:color w:val="76410D"/>
      <w:spacing w:val="10"/>
      <w:sz w:val="20"/>
      <w:szCs w:val="20"/>
      <w:lang w:eastAsia="ja-JP" w:bidi="he-IL"/>
    </w:rPr>
  </w:style>
  <w:style w:type="character" w:customStyle="1" w:styleId="Heading7Char">
    <w:name w:val="Heading 7 Char"/>
    <w:basedOn w:val="DefaultParagraphFont"/>
    <w:link w:val="Heading7"/>
    <w:uiPriority w:val="99"/>
    <w:semiHidden/>
    <w:locked/>
    <w:rsid w:val="00250784"/>
    <w:rPr>
      <w:rFonts w:ascii="Franklin Gothic Book" w:hAnsi="Franklin Gothic Book" w:cs="Times New Roman"/>
      <w:i/>
      <w:color w:val="76410D"/>
      <w:spacing w:val="10"/>
      <w:sz w:val="20"/>
      <w:szCs w:val="20"/>
      <w:lang w:eastAsia="ja-JP" w:bidi="he-IL"/>
    </w:rPr>
  </w:style>
  <w:style w:type="character" w:customStyle="1" w:styleId="Heading8Char">
    <w:name w:val="Heading 8 Char"/>
    <w:basedOn w:val="DefaultParagraphFont"/>
    <w:link w:val="Heading8"/>
    <w:uiPriority w:val="99"/>
    <w:semiHidden/>
    <w:locked/>
    <w:rsid w:val="00250784"/>
    <w:rPr>
      <w:rFonts w:ascii="Franklin Gothic Book" w:hAnsi="Franklin Gothic Book" w:cs="Times New Roman"/>
      <w:color w:val="6076B4"/>
      <w:spacing w:val="10"/>
      <w:sz w:val="20"/>
      <w:szCs w:val="20"/>
      <w:lang w:eastAsia="ja-JP" w:bidi="he-IL"/>
    </w:rPr>
  </w:style>
  <w:style w:type="character" w:customStyle="1" w:styleId="Heading9Char">
    <w:name w:val="Heading 9 Char"/>
    <w:basedOn w:val="DefaultParagraphFont"/>
    <w:link w:val="Heading9"/>
    <w:uiPriority w:val="99"/>
    <w:semiHidden/>
    <w:locked/>
    <w:rsid w:val="00250784"/>
    <w:rPr>
      <w:rFonts w:ascii="Franklin Gothic Book" w:hAnsi="Franklin Gothic Book" w:cs="Times New Roman"/>
      <w:i/>
      <w:color w:val="6076B4"/>
      <w:spacing w:val="10"/>
      <w:sz w:val="20"/>
      <w:szCs w:val="20"/>
      <w:lang w:eastAsia="ja-JP" w:bidi="he-IL"/>
    </w:rPr>
  </w:style>
  <w:style w:type="table" w:styleId="TableGrid">
    <w:name w:val="Table Grid"/>
    <w:basedOn w:val="TableNormal"/>
    <w:uiPriority w:val="99"/>
    <w:rsid w:val="00250784"/>
    <w:rPr>
      <w:rFonts w:cs="Perpetua"/>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link w:val="FooterChar"/>
    <w:uiPriority w:val="99"/>
    <w:rsid w:val="00250784"/>
    <w:pPr>
      <w:tabs>
        <w:tab w:val="center" w:pos="4320"/>
        <w:tab w:val="right" w:pos="8640"/>
      </w:tabs>
    </w:pPr>
  </w:style>
  <w:style w:type="character" w:customStyle="1" w:styleId="FooterChar">
    <w:name w:val="Footer Char"/>
    <w:basedOn w:val="DefaultParagraphFont"/>
    <w:link w:val="Footer"/>
    <w:uiPriority w:val="99"/>
    <w:locked/>
    <w:rsid w:val="00250784"/>
    <w:rPr>
      <w:rFonts w:cs="Times New Roman"/>
      <w:color w:val="000000"/>
      <w:sz w:val="20"/>
      <w:szCs w:val="20"/>
      <w:lang w:eastAsia="ja-JP" w:bidi="he-IL"/>
    </w:rPr>
  </w:style>
  <w:style w:type="paragraph" w:styleId="NoSpacing">
    <w:name w:val="No Spacing"/>
    <w:basedOn w:val="Normal"/>
    <w:uiPriority w:val="99"/>
    <w:qFormat/>
    <w:rsid w:val="00250784"/>
    <w:pPr>
      <w:spacing w:after="0" w:line="240" w:lineRule="auto"/>
    </w:pPr>
  </w:style>
  <w:style w:type="paragraph" w:styleId="Closing">
    <w:name w:val="Closing"/>
    <w:basedOn w:val="Normal"/>
    <w:link w:val="ClosingChar"/>
    <w:uiPriority w:val="99"/>
    <w:rsid w:val="00250784"/>
    <w:pPr>
      <w:spacing w:before="480" w:after="960"/>
      <w:contextualSpacing/>
    </w:pPr>
  </w:style>
  <w:style w:type="character" w:customStyle="1" w:styleId="ClosingChar">
    <w:name w:val="Closing Char"/>
    <w:basedOn w:val="DefaultParagraphFont"/>
    <w:link w:val="Closing"/>
    <w:uiPriority w:val="99"/>
    <w:locked/>
    <w:rsid w:val="00250784"/>
    <w:rPr>
      <w:rFonts w:cs="Times New Roman"/>
      <w:color w:val="000000"/>
      <w:sz w:val="20"/>
      <w:szCs w:val="20"/>
      <w:lang w:eastAsia="ja-JP" w:bidi="he-IL"/>
    </w:rPr>
  </w:style>
  <w:style w:type="paragraph" w:customStyle="1" w:styleId="RecipientAddress">
    <w:name w:val="Recipient Address"/>
    <w:basedOn w:val="NoSpacing"/>
    <w:link w:val="RecipientAddressChar"/>
    <w:uiPriority w:val="99"/>
    <w:rsid w:val="00250784"/>
    <w:pPr>
      <w:spacing w:after="360"/>
      <w:contextualSpacing/>
    </w:pPr>
  </w:style>
  <w:style w:type="paragraph" w:styleId="Salutation">
    <w:name w:val="Salutation"/>
    <w:basedOn w:val="NoSpacing"/>
    <w:next w:val="Normal"/>
    <w:link w:val="SalutationChar"/>
    <w:uiPriority w:val="99"/>
    <w:rsid w:val="00250784"/>
    <w:pPr>
      <w:spacing w:before="480" w:after="320"/>
      <w:contextualSpacing/>
    </w:pPr>
    <w:rPr>
      <w:b/>
    </w:rPr>
  </w:style>
  <w:style w:type="character" w:customStyle="1" w:styleId="SalutationChar">
    <w:name w:val="Salutation Char"/>
    <w:basedOn w:val="DefaultParagraphFont"/>
    <w:link w:val="Salutation"/>
    <w:uiPriority w:val="99"/>
    <w:locked/>
    <w:rsid w:val="00250784"/>
    <w:rPr>
      <w:rFonts w:cs="Times New Roman"/>
      <w:b/>
      <w:color w:val="000000"/>
      <w:sz w:val="20"/>
      <w:szCs w:val="20"/>
      <w:lang w:eastAsia="ja-JP" w:bidi="he-IL"/>
    </w:rPr>
  </w:style>
  <w:style w:type="paragraph" w:customStyle="1" w:styleId="SenderAddress">
    <w:name w:val="Sender Address"/>
    <w:basedOn w:val="NoSpacing"/>
    <w:uiPriority w:val="99"/>
    <w:rsid w:val="00250784"/>
    <w:pPr>
      <w:spacing w:after="360"/>
      <w:contextualSpacing/>
    </w:pPr>
  </w:style>
  <w:style w:type="character" w:styleId="PlaceholderText">
    <w:name w:val="Placeholder Text"/>
    <w:basedOn w:val="DefaultParagraphFont"/>
    <w:uiPriority w:val="99"/>
    <w:rsid w:val="00250784"/>
    <w:rPr>
      <w:rFonts w:cs="Times New Roman"/>
      <w:color w:val="808080"/>
    </w:rPr>
  </w:style>
  <w:style w:type="paragraph" w:styleId="Signature">
    <w:name w:val="Signature"/>
    <w:basedOn w:val="Normal"/>
    <w:link w:val="SignatureChar"/>
    <w:uiPriority w:val="99"/>
    <w:rsid w:val="00250784"/>
    <w:pPr>
      <w:spacing w:after="200"/>
      <w:contextualSpacing/>
    </w:pPr>
  </w:style>
  <w:style w:type="character" w:customStyle="1" w:styleId="SignatureChar">
    <w:name w:val="Signature Char"/>
    <w:basedOn w:val="DefaultParagraphFont"/>
    <w:link w:val="Signature"/>
    <w:uiPriority w:val="99"/>
    <w:locked/>
    <w:rsid w:val="00250784"/>
    <w:rPr>
      <w:rFonts w:cs="Times New Roman"/>
      <w:color w:val="000000"/>
      <w:sz w:val="20"/>
      <w:szCs w:val="20"/>
      <w:lang w:eastAsia="ja-JP" w:bidi="he-IL"/>
    </w:rPr>
  </w:style>
  <w:style w:type="paragraph" w:styleId="BalloonText">
    <w:name w:val="Balloon Text"/>
    <w:basedOn w:val="Normal"/>
    <w:link w:val="BalloonTextChar"/>
    <w:uiPriority w:val="99"/>
    <w:semiHidden/>
    <w:rsid w:val="0025078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50784"/>
    <w:rPr>
      <w:rFonts w:ascii="Tahoma" w:hAnsi="Tahoma" w:cs="Tahoma"/>
      <w:color w:val="000000"/>
      <w:sz w:val="16"/>
      <w:szCs w:val="16"/>
      <w:lang w:eastAsia="ja-JP" w:bidi="he-IL"/>
    </w:rPr>
  </w:style>
  <w:style w:type="paragraph" w:styleId="BlockText">
    <w:name w:val="Block Text"/>
    <w:aliases w:val="Block Quote"/>
    <w:basedOn w:val="Normal"/>
    <w:uiPriority w:val="99"/>
    <w:rsid w:val="00250784"/>
    <w:pPr>
      <w:pBdr>
        <w:top w:val="single" w:sz="2" w:space="10" w:color="9FACD2"/>
        <w:bottom w:val="single" w:sz="24" w:space="10" w:color="9FACD2"/>
      </w:pBdr>
      <w:spacing w:after="280" w:line="240" w:lineRule="auto"/>
      <w:ind w:left="1440" w:right="1440"/>
      <w:jc w:val="both"/>
    </w:pPr>
    <w:rPr>
      <w:rFonts w:eastAsia="Times New Roman"/>
      <w:color w:val="808080"/>
      <w:sz w:val="28"/>
      <w:szCs w:val="28"/>
      <w:lang w:eastAsia="ko-KR" w:bidi="hi-IN"/>
    </w:rPr>
  </w:style>
  <w:style w:type="character" w:styleId="BookTitle">
    <w:name w:val="Book Title"/>
    <w:basedOn w:val="DefaultParagraphFont"/>
    <w:uiPriority w:val="99"/>
    <w:qFormat/>
    <w:rsid w:val="00250784"/>
    <w:rPr>
      <w:rFonts w:ascii="Franklin Gothic Book" w:hAnsi="Franklin Gothic Book" w:cs="Times New Roman"/>
      <w:i/>
      <w:color w:val="758085"/>
      <w:sz w:val="20"/>
      <w:szCs w:val="20"/>
    </w:rPr>
  </w:style>
  <w:style w:type="paragraph" w:styleId="Caption">
    <w:name w:val="caption"/>
    <w:basedOn w:val="Normal"/>
    <w:next w:val="Normal"/>
    <w:uiPriority w:val="99"/>
    <w:qFormat/>
    <w:rsid w:val="00250784"/>
    <w:pPr>
      <w:spacing w:after="0" w:line="240" w:lineRule="auto"/>
    </w:pPr>
    <w:rPr>
      <w:bCs/>
      <w:smallCaps/>
      <w:color w:val="743D3D"/>
      <w:spacing w:val="10"/>
      <w:sz w:val="18"/>
      <w:szCs w:val="18"/>
    </w:rPr>
  </w:style>
  <w:style w:type="paragraph" w:styleId="Date">
    <w:name w:val="Date"/>
    <w:basedOn w:val="Normal"/>
    <w:next w:val="Normal"/>
    <w:link w:val="DateChar"/>
    <w:uiPriority w:val="99"/>
    <w:semiHidden/>
    <w:rsid w:val="00250784"/>
  </w:style>
  <w:style w:type="character" w:customStyle="1" w:styleId="DateChar">
    <w:name w:val="Date Char"/>
    <w:basedOn w:val="DefaultParagraphFont"/>
    <w:link w:val="Date"/>
    <w:uiPriority w:val="99"/>
    <w:semiHidden/>
    <w:locked/>
    <w:rsid w:val="00250784"/>
    <w:rPr>
      <w:rFonts w:cs="Times New Roman"/>
      <w:color w:val="000000"/>
      <w:sz w:val="20"/>
      <w:szCs w:val="20"/>
      <w:lang w:eastAsia="ja-JP" w:bidi="he-IL"/>
    </w:rPr>
  </w:style>
  <w:style w:type="character" w:styleId="Emphasis">
    <w:name w:val="Emphasis"/>
    <w:basedOn w:val="DefaultParagraphFont"/>
    <w:uiPriority w:val="99"/>
    <w:qFormat/>
    <w:rsid w:val="00250784"/>
    <w:rPr>
      <w:rFonts w:cs="Times New Roman"/>
      <w:b/>
      <w:i/>
      <w:color w:val="404040"/>
      <w:spacing w:val="2"/>
      <w:w w:val="100"/>
    </w:rPr>
  </w:style>
  <w:style w:type="paragraph" w:styleId="Header">
    <w:name w:val="header"/>
    <w:basedOn w:val="Normal"/>
    <w:link w:val="HeaderChar"/>
    <w:uiPriority w:val="99"/>
    <w:rsid w:val="00250784"/>
    <w:pPr>
      <w:tabs>
        <w:tab w:val="center" w:pos="4320"/>
        <w:tab w:val="right" w:pos="8640"/>
      </w:tabs>
    </w:pPr>
  </w:style>
  <w:style w:type="character" w:customStyle="1" w:styleId="HeaderChar">
    <w:name w:val="Header Char"/>
    <w:basedOn w:val="DefaultParagraphFont"/>
    <w:link w:val="Header"/>
    <w:uiPriority w:val="99"/>
    <w:locked/>
    <w:rsid w:val="00250784"/>
    <w:rPr>
      <w:rFonts w:cs="Times New Roman"/>
      <w:color w:val="000000"/>
      <w:sz w:val="20"/>
      <w:szCs w:val="20"/>
      <w:lang w:eastAsia="ja-JP" w:bidi="he-IL"/>
    </w:rPr>
  </w:style>
  <w:style w:type="character" w:styleId="Hyperlink">
    <w:name w:val="Hyperlink"/>
    <w:basedOn w:val="DefaultParagraphFont"/>
    <w:uiPriority w:val="99"/>
    <w:semiHidden/>
    <w:rsid w:val="00250784"/>
    <w:rPr>
      <w:rFonts w:cs="Times New Roman"/>
      <w:color w:val="3399FF"/>
      <w:u w:val="single"/>
    </w:rPr>
  </w:style>
  <w:style w:type="character" w:styleId="IntenseEmphasis">
    <w:name w:val="Intense Emphasis"/>
    <w:basedOn w:val="DefaultParagraphFont"/>
    <w:uiPriority w:val="99"/>
    <w:qFormat/>
    <w:rsid w:val="00250784"/>
    <w:rPr>
      <w:rFonts w:ascii="Perpetua" w:hAnsi="Perpetua" w:cs="Times New Roman"/>
      <w:b/>
      <w:i/>
      <w:smallCaps/>
      <w:color w:val="9C5252"/>
      <w:spacing w:val="2"/>
      <w:w w:val="100"/>
      <w:sz w:val="20"/>
      <w:szCs w:val="20"/>
    </w:rPr>
  </w:style>
  <w:style w:type="paragraph" w:styleId="IntenseQuote">
    <w:name w:val="Intense Quote"/>
    <w:basedOn w:val="Normal"/>
    <w:link w:val="IntenseQuoteChar"/>
    <w:uiPriority w:val="99"/>
    <w:qFormat/>
    <w:rsid w:val="00250784"/>
    <w:pPr>
      <w:pBdr>
        <w:top w:val="single" w:sz="36" w:space="10" w:color="9FACD2"/>
        <w:left w:val="single" w:sz="24" w:space="10" w:color="6076B4"/>
        <w:bottom w:val="single" w:sz="36" w:space="10" w:color="E68422"/>
        <w:right w:val="single" w:sz="24" w:space="10" w:color="6076B4"/>
      </w:pBdr>
      <w:shd w:val="clear" w:color="auto" w:fill="6076B4"/>
      <w:ind w:left="1440" w:right="1440"/>
      <w:jc w:val="center"/>
    </w:pPr>
    <w:rPr>
      <w:rFonts w:ascii="Franklin Gothic Book" w:hAnsi="Franklin Gothic Book"/>
      <w:i/>
      <w:color w:val="FFFFFF"/>
      <w:sz w:val="32"/>
    </w:rPr>
  </w:style>
  <w:style w:type="character" w:customStyle="1" w:styleId="IntenseQuoteChar">
    <w:name w:val="Intense Quote Char"/>
    <w:basedOn w:val="DefaultParagraphFont"/>
    <w:link w:val="IntenseQuote"/>
    <w:uiPriority w:val="99"/>
    <w:locked/>
    <w:rsid w:val="00250784"/>
    <w:rPr>
      <w:rFonts w:ascii="Franklin Gothic Book" w:hAnsi="Franklin Gothic Book" w:cs="Times New Roman"/>
      <w:i/>
      <w:color w:val="FFFFFF"/>
      <w:sz w:val="20"/>
      <w:szCs w:val="20"/>
      <w:shd w:val="clear" w:color="auto" w:fill="6076B4"/>
      <w:lang w:eastAsia="ja-JP" w:bidi="he-IL"/>
    </w:rPr>
  </w:style>
  <w:style w:type="character" w:styleId="IntenseReference">
    <w:name w:val="Intense Reference"/>
    <w:basedOn w:val="DefaultParagraphFont"/>
    <w:uiPriority w:val="99"/>
    <w:qFormat/>
    <w:rsid w:val="00250784"/>
    <w:rPr>
      <w:rFonts w:cs="Times New Roman"/>
      <w:b/>
      <w:color w:val="6076B4"/>
      <w:sz w:val="20"/>
      <w:szCs w:val="20"/>
      <w:u w:val="single"/>
    </w:rPr>
  </w:style>
  <w:style w:type="paragraph" w:styleId="ListBullet">
    <w:name w:val="List Bullet"/>
    <w:basedOn w:val="Normal"/>
    <w:uiPriority w:val="99"/>
    <w:rsid w:val="00250784"/>
    <w:pPr>
      <w:numPr>
        <w:numId w:val="1"/>
      </w:numPr>
      <w:spacing w:after="0"/>
      <w:contextualSpacing/>
    </w:pPr>
  </w:style>
  <w:style w:type="paragraph" w:styleId="ListBullet2">
    <w:name w:val="List Bullet 2"/>
    <w:basedOn w:val="Normal"/>
    <w:uiPriority w:val="99"/>
    <w:rsid w:val="00250784"/>
    <w:pPr>
      <w:numPr>
        <w:numId w:val="2"/>
      </w:numPr>
      <w:spacing w:after="0"/>
    </w:pPr>
  </w:style>
  <w:style w:type="paragraph" w:styleId="ListBullet3">
    <w:name w:val="List Bullet 3"/>
    <w:basedOn w:val="Normal"/>
    <w:uiPriority w:val="99"/>
    <w:rsid w:val="00250784"/>
    <w:pPr>
      <w:numPr>
        <w:numId w:val="3"/>
      </w:numPr>
      <w:spacing w:after="0"/>
    </w:pPr>
  </w:style>
  <w:style w:type="paragraph" w:styleId="ListBullet4">
    <w:name w:val="List Bullet 4"/>
    <w:basedOn w:val="Normal"/>
    <w:uiPriority w:val="99"/>
    <w:rsid w:val="00250784"/>
    <w:pPr>
      <w:numPr>
        <w:numId w:val="4"/>
      </w:numPr>
      <w:spacing w:after="0"/>
    </w:pPr>
  </w:style>
  <w:style w:type="paragraph" w:styleId="ListBullet5">
    <w:name w:val="List Bullet 5"/>
    <w:basedOn w:val="Normal"/>
    <w:uiPriority w:val="99"/>
    <w:rsid w:val="00250784"/>
    <w:pPr>
      <w:numPr>
        <w:numId w:val="5"/>
      </w:numPr>
      <w:spacing w:after="0"/>
    </w:pPr>
  </w:style>
  <w:style w:type="paragraph" w:styleId="Quote">
    <w:name w:val="Quote"/>
    <w:basedOn w:val="Normal"/>
    <w:link w:val="QuoteChar"/>
    <w:uiPriority w:val="99"/>
    <w:qFormat/>
    <w:rsid w:val="00250784"/>
    <w:rPr>
      <w:i/>
      <w:color w:val="808080"/>
      <w:sz w:val="24"/>
    </w:rPr>
  </w:style>
  <w:style w:type="character" w:customStyle="1" w:styleId="QuoteChar">
    <w:name w:val="Quote Char"/>
    <w:basedOn w:val="DefaultParagraphFont"/>
    <w:link w:val="Quote"/>
    <w:uiPriority w:val="99"/>
    <w:locked/>
    <w:rsid w:val="00250784"/>
    <w:rPr>
      <w:rFonts w:cs="Times New Roman"/>
      <w:i/>
      <w:color w:val="808080"/>
      <w:sz w:val="20"/>
      <w:szCs w:val="20"/>
      <w:lang w:eastAsia="ja-JP" w:bidi="he-IL"/>
    </w:rPr>
  </w:style>
  <w:style w:type="character" w:styleId="Strong">
    <w:name w:val="Strong"/>
    <w:basedOn w:val="DefaultParagraphFont"/>
    <w:uiPriority w:val="99"/>
    <w:qFormat/>
    <w:rsid w:val="00250784"/>
    <w:rPr>
      <w:rFonts w:ascii="Perpetua" w:hAnsi="Perpetua" w:cs="Times New Roman"/>
      <w:b/>
      <w:color w:val="9C5252"/>
    </w:rPr>
  </w:style>
  <w:style w:type="paragraph" w:styleId="Subtitle">
    <w:name w:val="Subtitle"/>
    <w:basedOn w:val="Normal"/>
    <w:link w:val="SubtitleChar"/>
    <w:uiPriority w:val="99"/>
    <w:qFormat/>
    <w:rsid w:val="00250784"/>
    <w:pPr>
      <w:spacing w:after="480" w:line="240" w:lineRule="auto"/>
      <w:jc w:val="center"/>
    </w:pPr>
    <w:rPr>
      <w:rFonts w:ascii="Franklin Gothic Book" w:hAnsi="Franklin Gothic Book" w:cs="Perpetua"/>
      <w:sz w:val="28"/>
      <w:szCs w:val="24"/>
    </w:rPr>
  </w:style>
  <w:style w:type="character" w:customStyle="1" w:styleId="SubtitleChar">
    <w:name w:val="Subtitle Char"/>
    <w:basedOn w:val="DefaultParagraphFont"/>
    <w:link w:val="Subtitle"/>
    <w:uiPriority w:val="99"/>
    <w:locked/>
    <w:rsid w:val="00250784"/>
    <w:rPr>
      <w:rFonts w:ascii="Franklin Gothic Book" w:hAnsi="Franklin Gothic Book" w:cs="Perpetua"/>
      <w:sz w:val="24"/>
      <w:szCs w:val="24"/>
      <w:lang w:eastAsia="ja-JP" w:bidi="he-IL"/>
    </w:rPr>
  </w:style>
  <w:style w:type="character" w:styleId="SubtleEmphasis">
    <w:name w:val="Subtle Emphasis"/>
    <w:basedOn w:val="DefaultParagraphFont"/>
    <w:uiPriority w:val="99"/>
    <w:qFormat/>
    <w:rsid w:val="00250784"/>
    <w:rPr>
      <w:rFonts w:ascii="Perpetua" w:hAnsi="Perpetua" w:cs="Times New Roman"/>
      <w:i/>
      <w:color w:val="737373"/>
      <w:spacing w:val="2"/>
      <w:w w:val="100"/>
      <w:kern w:val="0"/>
      <w:sz w:val="24"/>
      <w:szCs w:val="24"/>
    </w:rPr>
  </w:style>
  <w:style w:type="character" w:styleId="SubtleReference">
    <w:name w:val="Subtle Reference"/>
    <w:basedOn w:val="DefaultParagraphFont"/>
    <w:uiPriority w:val="99"/>
    <w:qFormat/>
    <w:rsid w:val="00250784"/>
    <w:rPr>
      <w:rFonts w:cs="Times New Roman"/>
      <w:color w:val="737373"/>
      <w:sz w:val="20"/>
      <w:szCs w:val="20"/>
      <w:u w:val="single"/>
    </w:rPr>
  </w:style>
  <w:style w:type="paragraph" w:styleId="Title">
    <w:name w:val="Title"/>
    <w:basedOn w:val="Normal"/>
    <w:link w:val="TitleChar"/>
    <w:uiPriority w:val="99"/>
    <w:qFormat/>
    <w:rsid w:val="00250784"/>
    <w:pPr>
      <w:pBdr>
        <w:bottom w:val="single" w:sz="8" w:space="4" w:color="6076B4"/>
      </w:pBdr>
      <w:spacing w:line="240" w:lineRule="auto"/>
      <w:contextualSpacing/>
      <w:jc w:val="center"/>
    </w:pPr>
    <w:rPr>
      <w:rFonts w:ascii="Franklin Gothic Book" w:hAnsi="Franklin Gothic Book"/>
      <w:b/>
      <w:smallCaps/>
      <w:color w:val="6076B4"/>
      <w:sz w:val="48"/>
      <w:szCs w:val="48"/>
    </w:rPr>
  </w:style>
  <w:style w:type="character" w:customStyle="1" w:styleId="TitleChar">
    <w:name w:val="Title Char"/>
    <w:basedOn w:val="DefaultParagraphFont"/>
    <w:link w:val="Title"/>
    <w:uiPriority w:val="99"/>
    <w:locked/>
    <w:rsid w:val="00250784"/>
    <w:rPr>
      <w:rFonts w:ascii="Franklin Gothic Book" w:hAnsi="Franklin Gothic Book" w:cs="Times New Roman"/>
      <w:b/>
      <w:smallCaps/>
      <w:color w:val="6076B4"/>
      <w:sz w:val="48"/>
      <w:szCs w:val="48"/>
      <w:lang w:eastAsia="ja-JP" w:bidi="he-IL"/>
    </w:rPr>
  </w:style>
  <w:style w:type="paragraph" w:styleId="TOC1">
    <w:name w:val="toc 1"/>
    <w:basedOn w:val="Normal"/>
    <w:next w:val="Normal"/>
    <w:autoRedefine/>
    <w:uiPriority w:val="99"/>
    <w:semiHidden/>
    <w:rsid w:val="00250784"/>
    <w:pPr>
      <w:tabs>
        <w:tab w:val="right" w:leader="dot" w:pos="8630"/>
      </w:tabs>
      <w:spacing w:after="40" w:line="240" w:lineRule="auto"/>
    </w:pPr>
    <w:rPr>
      <w:smallCaps/>
      <w:noProof/>
      <w:color w:val="9C5252"/>
    </w:rPr>
  </w:style>
  <w:style w:type="paragraph" w:styleId="TOC2">
    <w:name w:val="toc 2"/>
    <w:basedOn w:val="Normal"/>
    <w:next w:val="Normal"/>
    <w:autoRedefine/>
    <w:uiPriority w:val="99"/>
    <w:semiHidden/>
    <w:rsid w:val="00250784"/>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rsid w:val="00250784"/>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rsid w:val="00250784"/>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rsid w:val="00250784"/>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rsid w:val="00250784"/>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rsid w:val="00250784"/>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rsid w:val="00250784"/>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rsid w:val="00250784"/>
    <w:pPr>
      <w:tabs>
        <w:tab w:val="right" w:leader="dot" w:pos="8630"/>
      </w:tabs>
      <w:spacing w:after="40" w:line="240" w:lineRule="auto"/>
      <w:ind w:left="1760"/>
    </w:pPr>
    <w:rPr>
      <w:smallCaps/>
      <w:noProof/>
    </w:rPr>
  </w:style>
  <w:style w:type="paragraph" w:customStyle="1" w:styleId="DateText">
    <w:name w:val="Date Text"/>
    <w:basedOn w:val="Normal"/>
    <w:uiPriority w:val="99"/>
    <w:rsid w:val="00250784"/>
    <w:pPr>
      <w:spacing w:before="720" w:after="200"/>
      <w:contextualSpacing/>
    </w:pPr>
  </w:style>
  <w:style w:type="paragraph" w:customStyle="1" w:styleId="GrayText">
    <w:name w:val="Gray Text"/>
    <w:basedOn w:val="NoSpacing"/>
    <w:uiPriority w:val="99"/>
    <w:rsid w:val="00250784"/>
    <w:rPr>
      <w:rFonts w:ascii="Franklin Gothic Book" w:hAnsi="Franklin Gothic Book"/>
      <w:sz w:val="20"/>
      <w:lang w:bidi="ar-SA"/>
    </w:rPr>
  </w:style>
  <w:style w:type="character" w:customStyle="1" w:styleId="RecipientAddressChar">
    <w:name w:val="Recipient Address Char"/>
    <w:basedOn w:val="DefaultParagraphFont"/>
    <w:link w:val="RecipientAddress"/>
    <w:uiPriority w:val="99"/>
    <w:locked/>
    <w:rsid w:val="00250784"/>
    <w:rPr>
      <w:rFonts w:cs="Times New Roman"/>
      <w:color w:val="000000"/>
      <w:sz w:val="20"/>
      <w:szCs w:val="20"/>
      <w:lang w:eastAsia="ja-JP" w:bidi="he-IL"/>
    </w:rPr>
  </w:style>
  <w:style w:type="paragraph" w:styleId="ListParagraph">
    <w:name w:val="List Paragraph"/>
    <w:basedOn w:val="Normal"/>
    <w:uiPriority w:val="99"/>
    <w:qFormat/>
    <w:rsid w:val="00562FC8"/>
    <w:pPr>
      <w:spacing w:after="0" w:line="240" w:lineRule="auto"/>
      <w:ind w:left="720"/>
      <w:contextualSpacing/>
    </w:pPr>
    <w:rPr>
      <w:rFonts w:ascii="Foundry Form Sans" w:eastAsia="Times New Roman" w:hAnsi="Foundry Form Sans"/>
      <w:color w:val="313231"/>
      <w:sz w:val="24"/>
      <w:szCs w:val="24"/>
      <w:lang w:val="en-GB" w:eastAsia="en-GB" w:bidi="ar-SA"/>
    </w:rPr>
  </w:style>
  <w:style w:type="paragraph" w:customStyle="1" w:styleId="Default">
    <w:name w:val="Default"/>
    <w:uiPriority w:val="99"/>
    <w:rsid w:val="005871FB"/>
    <w:pPr>
      <w:autoSpaceDE w:val="0"/>
      <w:autoSpaceDN w:val="0"/>
      <w:adjustRightInd w:val="0"/>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Perpetua" w:hAnsi="Perpetua"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250784"/>
    <w:pPr>
      <w:spacing w:after="160" w:line="276" w:lineRule="auto"/>
    </w:pPr>
    <w:rPr>
      <w:color w:val="000000"/>
      <w:szCs w:val="20"/>
      <w:lang w:val="en-US" w:eastAsia="ja-JP" w:bidi="he-IL"/>
    </w:rPr>
  </w:style>
  <w:style w:type="paragraph" w:styleId="Heading1">
    <w:name w:val="heading 1"/>
    <w:basedOn w:val="Normal"/>
    <w:next w:val="Normal"/>
    <w:link w:val="Heading1Char"/>
    <w:uiPriority w:val="99"/>
    <w:qFormat/>
    <w:rsid w:val="00250784"/>
    <w:pPr>
      <w:spacing w:before="300" w:after="40" w:line="240" w:lineRule="auto"/>
      <w:outlineLvl w:val="0"/>
    </w:pPr>
    <w:rPr>
      <w:rFonts w:ascii="Franklin Gothic Book" w:hAnsi="Franklin Gothic Book"/>
      <w:b/>
      <w:color w:val="42558C"/>
      <w:spacing w:val="20"/>
      <w:sz w:val="28"/>
      <w:szCs w:val="32"/>
    </w:rPr>
  </w:style>
  <w:style w:type="paragraph" w:styleId="Heading2">
    <w:name w:val="heading 2"/>
    <w:basedOn w:val="Normal"/>
    <w:next w:val="Normal"/>
    <w:link w:val="Heading2Char"/>
    <w:uiPriority w:val="99"/>
    <w:qFormat/>
    <w:rsid w:val="00250784"/>
    <w:pPr>
      <w:spacing w:before="240" w:after="40" w:line="240" w:lineRule="auto"/>
      <w:outlineLvl w:val="1"/>
    </w:pPr>
    <w:rPr>
      <w:rFonts w:ascii="Franklin Gothic Book" w:hAnsi="Franklin Gothic Book"/>
      <w:b/>
      <w:color w:val="42558C"/>
      <w:spacing w:val="20"/>
      <w:sz w:val="24"/>
      <w:szCs w:val="28"/>
    </w:rPr>
  </w:style>
  <w:style w:type="paragraph" w:styleId="Heading3">
    <w:name w:val="heading 3"/>
    <w:basedOn w:val="Normal"/>
    <w:next w:val="Normal"/>
    <w:link w:val="Heading3Char"/>
    <w:uiPriority w:val="99"/>
    <w:qFormat/>
    <w:rsid w:val="00250784"/>
    <w:pPr>
      <w:spacing w:before="200" w:after="40" w:line="240" w:lineRule="auto"/>
      <w:outlineLvl w:val="2"/>
    </w:pPr>
    <w:rPr>
      <w:rFonts w:ascii="Franklin Gothic Book" w:hAnsi="Franklin Gothic Book"/>
      <w:b/>
      <w:color w:val="6076B4"/>
      <w:spacing w:val="20"/>
      <w:sz w:val="24"/>
      <w:szCs w:val="24"/>
    </w:rPr>
  </w:style>
  <w:style w:type="paragraph" w:styleId="Heading4">
    <w:name w:val="heading 4"/>
    <w:basedOn w:val="Normal"/>
    <w:next w:val="Normal"/>
    <w:link w:val="Heading4Char"/>
    <w:uiPriority w:val="99"/>
    <w:qFormat/>
    <w:rsid w:val="00250784"/>
    <w:pPr>
      <w:spacing w:before="240" w:after="0"/>
      <w:outlineLvl w:val="3"/>
    </w:pPr>
    <w:rPr>
      <w:rFonts w:ascii="Franklin Gothic Book" w:hAnsi="Franklin Gothic Book"/>
      <w:b/>
      <w:color w:val="B16214"/>
      <w:spacing w:val="20"/>
      <w:sz w:val="24"/>
      <w:szCs w:val="22"/>
    </w:rPr>
  </w:style>
  <w:style w:type="paragraph" w:styleId="Heading5">
    <w:name w:val="heading 5"/>
    <w:basedOn w:val="Normal"/>
    <w:next w:val="Normal"/>
    <w:link w:val="Heading5Char"/>
    <w:uiPriority w:val="99"/>
    <w:qFormat/>
    <w:rsid w:val="00250784"/>
    <w:pPr>
      <w:spacing w:before="200" w:after="0"/>
      <w:outlineLvl w:val="4"/>
    </w:pPr>
    <w:rPr>
      <w:rFonts w:ascii="Franklin Gothic Book" w:hAnsi="Franklin Gothic Book"/>
      <w:b/>
      <w:i/>
      <w:color w:val="B16214"/>
      <w:spacing w:val="20"/>
      <w:szCs w:val="26"/>
    </w:rPr>
  </w:style>
  <w:style w:type="paragraph" w:styleId="Heading6">
    <w:name w:val="heading 6"/>
    <w:basedOn w:val="Normal"/>
    <w:next w:val="Normal"/>
    <w:link w:val="Heading6Char"/>
    <w:uiPriority w:val="99"/>
    <w:qFormat/>
    <w:rsid w:val="00250784"/>
    <w:pPr>
      <w:spacing w:before="200" w:after="0"/>
      <w:outlineLvl w:val="5"/>
    </w:pPr>
    <w:rPr>
      <w:rFonts w:ascii="Franklin Gothic Book" w:hAnsi="Franklin Gothic Book"/>
      <w:color w:val="76410D"/>
      <w:spacing w:val="10"/>
      <w:sz w:val="24"/>
    </w:rPr>
  </w:style>
  <w:style w:type="paragraph" w:styleId="Heading7">
    <w:name w:val="heading 7"/>
    <w:basedOn w:val="Normal"/>
    <w:next w:val="Normal"/>
    <w:link w:val="Heading7Char"/>
    <w:uiPriority w:val="99"/>
    <w:qFormat/>
    <w:rsid w:val="00250784"/>
    <w:pPr>
      <w:spacing w:before="200" w:after="0"/>
      <w:outlineLvl w:val="6"/>
    </w:pPr>
    <w:rPr>
      <w:rFonts w:ascii="Franklin Gothic Book" w:hAnsi="Franklin Gothic Book"/>
      <w:i/>
      <w:color w:val="76410D"/>
      <w:spacing w:val="10"/>
      <w:sz w:val="24"/>
    </w:rPr>
  </w:style>
  <w:style w:type="paragraph" w:styleId="Heading8">
    <w:name w:val="heading 8"/>
    <w:basedOn w:val="Normal"/>
    <w:next w:val="Normal"/>
    <w:link w:val="Heading8Char"/>
    <w:uiPriority w:val="99"/>
    <w:qFormat/>
    <w:rsid w:val="00250784"/>
    <w:pPr>
      <w:spacing w:before="200" w:after="0"/>
      <w:outlineLvl w:val="7"/>
    </w:pPr>
    <w:rPr>
      <w:rFonts w:ascii="Franklin Gothic Book" w:hAnsi="Franklin Gothic Book"/>
      <w:color w:val="6076B4"/>
      <w:spacing w:val="10"/>
    </w:rPr>
  </w:style>
  <w:style w:type="paragraph" w:styleId="Heading9">
    <w:name w:val="heading 9"/>
    <w:basedOn w:val="Normal"/>
    <w:next w:val="Normal"/>
    <w:link w:val="Heading9Char"/>
    <w:uiPriority w:val="99"/>
    <w:qFormat/>
    <w:rsid w:val="00250784"/>
    <w:pPr>
      <w:spacing w:before="200" w:after="0"/>
      <w:outlineLvl w:val="8"/>
    </w:pPr>
    <w:rPr>
      <w:rFonts w:ascii="Franklin Gothic Book" w:hAnsi="Franklin Gothic Book"/>
      <w:i/>
      <w:color w:val="6076B4"/>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semiHidden/>
    <w:locked/>
    <w:rsid w:val="00250784"/>
    <w:rPr>
      <w:rFonts w:ascii="Franklin Gothic Book" w:hAnsi="Franklin Gothic Book" w:cs="Times New Roman"/>
      <w:b/>
      <w:color w:val="42558C"/>
      <w:spacing w:val="20"/>
      <w:sz w:val="32"/>
      <w:szCs w:val="32"/>
      <w:lang w:eastAsia="ja-JP" w:bidi="he-IL"/>
    </w:rPr>
  </w:style>
  <w:style w:type="character" w:customStyle="1" w:styleId="Heading2Char">
    <w:name w:val="Heading 2 Char"/>
    <w:basedOn w:val="DefaultParagraphFont"/>
    <w:link w:val="Heading2"/>
    <w:uiPriority w:val="99"/>
    <w:semiHidden/>
    <w:locked/>
    <w:rsid w:val="00250784"/>
    <w:rPr>
      <w:rFonts w:ascii="Franklin Gothic Book" w:hAnsi="Franklin Gothic Book" w:cs="Times New Roman"/>
      <w:b/>
      <w:color w:val="42558C"/>
      <w:spacing w:val="20"/>
      <w:sz w:val="28"/>
      <w:szCs w:val="28"/>
      <w:lang w:eastAsia="ja-JP" w:bidi="he-IL"/>
    </w:rPr>
  </w:style>
  <w:style w:type="character" w:customStyle="1" w:styleId="Heading3Char">
    <w:name w:val="Heading 3 Char"/>
    <w:basedOn w:val="DefaultParagraphFont"/>
    <w:link w:val="Heading3"/>
    <w:uiPriority w:val="99"/>
    <w:semiHidden/>
    <w:locked/>
    <w:rsid w:val="00250784"/>
    <w:rPr>
      <w:rFonts w:ascii="Franklin Gothic Book" w:hAnsi="Franklin Gothic Book" w:cs="Times New Roman"/>
      <w:b/>
      <w:color w:val="6076B4"/>
      <w:spacing w:val="20"/>
      <w:sz w:val="24"/>
      <w:szCs w:val="24"/>
      <w:lang w:eastAsia="ja-JP" w:bidi="he-IL"/>
    </w:rPr>
  </w:style>
  <w:style w:type="character" w:customStyle="1" w:styleId="Heading4Char">
    <w:name w:val="Heading 4 Char"/>
    <w:basedOn w:val="DefaultParagraphFont"/>
    <w:link w:val="Heading4"/>
    <w:uiPriority w:val="99"/>
    <w:semiHidden/>
    <w:locked/>
    <w:rsid w:val="00250784"/>
    <w:rPr>
      <w:rFonts w:ascii="Franklin Gothic Book" w:hAnsi="Franklin Gothic Book" w:cs="Times New Roman"/>
      <w:b/>
      <w:color w:val="B16214"/>
      <w:spacing w:val="20"/>
      <w:sz w:val="24"/>
      <w:lang w:eastAsia="ja-JP" w:bidi="he-IL"/>
    </w:rPr>
  </w:style>
  <w:style w:type="character" w:customStyle="1" w:styleId="Heading5Char">
    <w:name w:val="Heading 5 Char"/>
    <w:basedOn w:val="DefaultParagraphFont"/>
    <w:link w:val="Heading5"/>
    <w:uiPriority w:val="99"/>
    <w:semiHidden/>
    <w:locked/>
    <w:rsid w:val="00250784"/>
    <w:rPr>
      <w:rFonts w:ascii="Franklin Gothic Book" w:hAnsi="Franklin Gothic Book" w:cs="Times New Roman"/>
      <w:b/>
      <w:i/>
      <w:color w:val="B16214"/>
      <w:spacing w:val="20"/>
      <w:sz w:val="26"/>
      <w:szCs w:val="26"/>
      <w:lang w:eastAsia="ja-JP" w:bidi="he-IL"/>
    </w:rPr>
  </w:style>
  <w:style w:type="character" w:customStyle="1" w:styleId="Heading6Char">
    <w:name w:val="Heading 6 Char"/>
    <w:basedOn w:val="DefaultParagraphFont"/>
    <w:link w:val="Heading6"/>
    <w:uiPriority w:val="99"/>
    <w:semiHidden/>
    <w:locked/>
    <w:rsid w:val="00250784"/>
    <w:rPr>
      <w:rFonts w:ascii="Franklin Gothic Book" w:hAnsi="Franklin Gothic Book" w:cs="Times New Roman"/>
      <w:color w:val="76410D"/>
      <w:spacing w:val="10"/>
      <w:sz w:val="20"/>
      <w:szCs w:val="20"/>
      <w:lang w:eastAsia="ja-JP" w:bidi="he-IL"/>
    </w:rPr>
  </w:style>
  <w:style w:type="character" w:customStyle="1" w:styleId="Heading7Char">
    <w:name w:val="Heading 7 Char"/>
    <w:basedOn w:val="DefaultParagraphFont"/>
    <w:link w:val="Heading7"/>
    <w:uiPriority w:val="99"/>
    <w:semiHidden/>
    <w:locked/>
    <w:rsid w:val="00250784"/>
    <w:rPr>
      <w:rFonts w:ascii="Franklin Gothic Book" w:hAnsi="Franklin Gothic Book" w:cs="Times New Roman"/>
      <w:i/>
      <w:color w:val="76410D"/>
      <w:spacing w:val="10"/>
      <w:sz w:val="20"/>
      <w:szCs w:val="20"/>
      <w:lang w:eastAsia="ja-JP" w:bidi="he-IL"/>
    </w:rPr>
  </w:style>
  <w:style w:type="character" w:customStyle="1" w:styleId="Heading8Char">
    <w:name w:val="Heading 8 Char"/>
    <w:basedOn w:val="DefaultParagraphFont"/>
    <w:link w:val="Heading8"/>
    <w:uiPriority w:val="99"/>
    <w:semiHidden/>
    <w:locked/>
    <w:rsid w:val="00250784"/>
    <w:rPr>
      <w:rFonts w:ascii="Franklin Gothic Book" w:hAnsi="Franklin Gothic Book" w:cs="Times New Roman"/>
      <w:color w:val="6076B4"/>
      <w:spacing w:val="10"/>
      <w:sz w:val="20"/>
      <w:szCs w:val="20"/>
      <w:lang w:eastAsia="ja-JP" w:bidi="he-IL"/>
    </w:rPr>
  </w:style>
  <w:style w:type="character" w:customStyle="1" w:styleId="Heading9Char">
    <w:name w:val="Heading 9 Char"/>
    <w:basedOn w:val="DefaultParagraphFont"/>
    <w:link w:val="Heading9"/>
    <w:uiPriority w:val="99"/>
    <w:semiHidden/>
    <w:locked/>
    <w:rsid w:val="00250784"/>
    <w:rPr>
      <w:rFonts w:ascii="Franklin Gothic Book" w:hAnsi="Franklin Gothic Book" w:cs="Times New Roman"/>
      <w:i/>
      <w:color w:val="6076B4"/>
      <w:spacing w:val="10"/>
      <w:sz w:val="20"/>
      <w:szCs w:val="20"/>
      <w:lang w:eastAsia="ja-JP" w:bidi="he-IL"/>
    </w:rPr>
  </w:style>
  <w:style w:type="table" w:styleId="TableGrid">
    <w:name w:val="Table Grid"/>
    <w:basedOn w:val="TableNormal"/>
    <w:uiPriority w:val="99"/>
    <w:rsid w:val="00250784"/>
    <w:rPr>
      <w:rFonts w:cs="Perpetua"/>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link w:val="FooterChar"/>
    <w:uiPriority w:val="99"/>
    <w:rsid w:val="00250784"/>
    <w:pPr>
      <w:tabs>
        <w:tab w:val="center" w:pos="4320"/>
        <w:tab w:val="right" w:pos="8640"/>
      </w:tabs>
    </w:pPr>
  </w:style>
  <w:style w:type="character" w:customStyle="1" w:styleId="FooterChar">
    <w:name w:val="Footer Char"/>
    <w:basedOn w:val="DefaultParagraphFont"/>
    <w:link w:val="Footer"/>
    <w:uiPriority w:val="99"/>
    <w:locked/>
    <w:rsid w:val="00250784"/>
    <w:rPr>
      <w:rFonts w:cs="Times New Roman"/>
      <w:color w:val="000000"/>
      <w:sz w:val="20"/>
      <w:szCs w:val="20"/>
      <w:lang w:eastAsia="ja-JP" w:bidi="he-IL"/>
    </w:rPr>
  </w:style>
  <w:style w:type="paragraph" w:styleId="NoSpacing">
    <w:name w:val="No Spacing"/>
    <w:basedOn w:val="Normal"/>
    <w:uiPriority w:val="99"/>
    <w:qFormat/>
    <w:rsid w:val="00250784"/>
    <w:pPr>
      <w:spacing w:after="0" w:line="240" w:lineRule="auto"/>
    </w:pPr>
  </w:style>
  <w:style w:type="paragraph" w:styleId="Closing">
    <w:name w:val="Closing"/>
    <w:basedOn w:val="Normal"/>
    <w:link w:val="ClosingChar"/>
    <w:uiPriority w:val="99"/>
    <w:rsid w:val="00250784"/>
    <w:pPr>
      <w:spacing w:before="480" w:after="960"/>
      <w:contextualSpacing/>
    </w:pPr>
  </w:style>
  <w:style w:type="character" w:customStyle="1" w:styleId="ClosingChar">
    <w:name w:val="Closing Char"/>
    <w:basedOn w:val="DefaultParagraphFont"/>
    <w:link w:val="Closing"/>
    <w:uiPriority w:val="99"/>
    <w:locked/>
    <w:rsid w:val="00250784"/>
    <w:rPr>
      <w:rFonts w:cs="Times New Roman"/>
      <w:color w:val="000000"/>
      <w:sz w:val="20"/>
      <w:szCs w:val="20"/>
      <w:lang w:eastAsia="ja-JP" w:bidi="he-IL"/>
    </w:rPr>
  </w:style>
  <w:style w:type="paragraph" w:customStyle="1" w:styleId="RecipientAddress">
    <w:name w:val="Recipient Address"/>
    <w:basedOn w:val="NoSpacing"/>
    <w:link w:val="RecipientAddressChar"/>
    <w:uiPriority w:val="99"/>
    <w:rsid w:val="00250784"/>
    <w:pPr>
      <w:spacing w:after="360"/>
      <w:contextualSpacing/>
    </w:pPr>
  </w:style>
  <w:style w:type="paragraph" w:styleId="Salutation">
    <w:name w:val="Salutation"/>
    <w:basedOn w:val="NoSpacing"/>
    <w:next w:val="Normal"/>
    <w:link w:val="SalutationChar"/>
    <w:uiPriority w:val="99"/>
    <w:rsid w:val="00250784"/>
    <w:pPr>
      <w:spacing w:before="480" w:after="320"/>
      <w:contextualSpacing/>
    </w:pPr>
    <w:rPr>
      <w:b/>
    </w:rPr>
  </w:style>
  <w:style w:type="character" w:customStyle="1" w:styleId="SalutationChar">
    <w:name w:val="Salutation Char"/>
    <w:basedOn w:val="DefaultParagraphFont"/>
    <w:link w:val="Salutation"/>
    <w:uiPriority w:val="99"/>
    <w:locked/>
    <w:rsid w:val="00250784"/>
    <w:rPr>
      <w:rFonts w:cs="Times New Roman"/>
      <w:b/>
      <w:color w:val="000000"/>
      <w:sz w:val="20"/>
      <w:szCs w:val="20"/>
      <w:lang w:eastAsia="ja-JP" w:bidi="he-IL"/>
    </w:rPr>
  </w:style>
  <w:style w:type="paragraph" w:customStyle="1" w:styleId="SenderAddress">
    <w:name w:val="Sender Address"/>
    <w:basedOn w:val="NoSpacing"/>
    <w:uiPriority w:val="99"/>
    <w:rsid w:val="00250784"/>
    <w:pPr>
      <w:spacing w:after="360"/>
      <w:contextualSpacing/>
    </w:pPr>
  </w:style>
  <w:style w:type="character" w:styleId="PlaceholderText">
    <w:name w:val="Placeholder Text"/>
    <w:basedOn w:val="DefaultParagraphFont"/>
    <w:uiPriority w:val="99"/>
    <w:rsid w:val="00250784"/>
    <w:rPr>
      <w:rFonts w:cs="Times New Roman"/>
      <w:color w:val="808080"/>
    </w:rPr>
  </w:style>
  <w:style w:type="paragraph" w:styleId="Signature">
    <w:name w:val="Signature"/>
    <w:basedOn w:val="Normal"/>
    <w:link w:val="SignatureChar"/>
    <w:uiPriority w:val="99"/>
    <w:rsid w:val="00250784"/>
    <w:pPr>
      <w:spacing w:after="200"/>
      <w:contextualSpacing/>
    </w:pPr>
  </w:style>
  <w:style w:type="character" w:customStyle="1" w:styleId="SignatureChar">
    <w:name w:val="Signature Char"/>
    <w:basedOn w:val="DefaultParagraphFont"/>
    <w:link w:val="Signature"/>
    <w:uiPriority w:val="99"/>
    <w:locked/>
    <w:rsid w:val="00250784"/>
    <w:rPr>
      <w:rFonts w:cs="Times New Roman"/>
      <w:color w:val="000000"/>
      <w:sz w:val="20"/>
      <w:szCs w:val="20"/>
      <w:lang w:eastAsia="ja-JP" w:bidi="he-IL"/>
    </w:rPr>
  </w:style>
  <w:style w:type="paragraph" w:styleId="BalloonText">
    <w:name w:val="Balloon Text"/>
    <w:basedOn w:val="Normal"/>
    <w:link w:val="BalloonTextChar"/>
    <w:uiPriority w:val="99"/>
    <w:semiHidden/>
    <w:rsid w:val="0025078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50784"/>
    <w:rPr>
      <w:rFonts w:ascii="Tahoma" w:hAnsi="Tahoma" w:cs="Tahoma"/>
      <w:color w:val="000000"/>
      <w:sz w:val="16"/>
      <w:szCs w:val="16"/>
      <w:lang w:eastAsia="ja-JP" w:bidi="he-IL"/>
    </w:rPr>
  </w:style>
  <w:style w:type="paragraph" w:styleId="BlockText">
    <w:name w:val="Block Text"/>
    <w:aliases w:val="Block Quote"/>
    <w:basedOn w:val="Normal"/>
    <w:uiPriority w:val="99"/>
    <w:rsid w:val="00250784"/>
    <w:pPr>
      <w:pBdr>
        <w:top w:val="single" w:sz="2" w:space="10" w:color="9FACD2"/>
        <w:bottom w:val="single" w:sz="24" w:space="10" w:color="9FACD2"/>
      </w:pBdr>
      <w:spacing w:after="280" w:line="240" w:lineRule="auto"/>
      <w:ind w:left="1440" w:right="1440"/>
      <w:jc w:val="both"/>
    </w:pPr>
    <w:rPr>
      <w:rFonts w:eastAsia="Times New Roman"/>
      <w:color w:val="808080"/>
      <w:sz w:val="28"/>
      <w:szCs w:val="28"/>
      <w:lang w:eastAsia="ko-KR" w:bidi="hi-IN"/>
    </w:rPr>
  </w:style>
  <w:style w:type="character" w:styleId="BookTitle">
    <w:name w:val="Book Title"/>
    <w:basedOn w:val="DefaultParagraphFont"/>
    <w:uiPriority w:val="99"/>
    <w:qFormat/>
    <w:rsid w:val="00250784"/>
    <w:rPr>
      <w:rFonts w:ascii="Franklin Gothic Book" w:hAnsi="Franklin Gothic Book" w:cs="Times New Roman"/>
      <w:i/>
      <w:color w:val="758085"/>
      <w:sz w:val="20"/>
      <w:szCs w:val="20"/>
    </w:rPr>
  </w:style>
  <w:style w:type="paragraph" w:styleId="Caption">
    <w:name w:val="caption"/>
    <w:basedOn w:val="Normal"/>
    <w:next w:val="Normal"/>
    <w:uiPriority w:val="99"/>
    <w:qFormat/>
    <w:rsid w:val="00250784"/>
    <w:pPr>
      <w:spacing w:after="0" w:line="240" w:lineRule="auto"/>
    </w:pPr>
    <w:rPr>
      <w:bCs/>
      <w:smallCaps/>
      <w:color w:val="743D3D"/>
      <w:spacing w:val="10"/>
      <w:sz w:val="18"/>
      <w:szCs w:val="18"/>
    </w:rPr>
  </w:style>
  <w:style w:type="paragraph" w:styleId="Date">
    <w:name w:val="Date"/>
    <w:basedOn w:val="Normal"/>
    <w:next w:val="Normal"/>
    <w:link w:val="DateChar"/>
    <w:uiPriority w:val="99"/>
    <w:semiHidden/>
    <w:rsid w:val="00250784"/>
  </w:style>
  <w:style w:type="character" w:customStyle="1" w:styleId="DateChar">
    <w:name w:val="Date Char"/>
    <w:basedOn w:val="DefaultParagraphFont"/>
    <w:link w:val="Date"/>
    <w:uiPriority w:val="99"/>
    <w:semiHidden/>
    <w:locked/>
    <w:rsid w:val="00250784"/>
    <w:rPr>
      <w:rFonts w:cs="Times New Roman"/>
      <w:color w:val="000000"/>
      <w:sz w:val="20"/>
      <w:szCs w:val="20"/>
      <w:lang w:eastAsia="ja-JP" w:bidi="he-IL"/>
    </w:rPr>
  </w:style>
  <w:style w:type="character" w:styleId="Emphasis">
    <w:name w:val="Emphasis"/>
    <w:basedOn w:val="DefaultParagraphFont"/>
    <w:uiPriority w:val="99"/>
    <w:qFormat/>
    <w:rsid w:val="00250784"/>
    <w:rPr>
      <w:rFonts w:cs="Times New Roman"/>
      <w:b/>
      <w:i/>
      <w:color w:val="404040"/>
      <w:spacing w:val="2"/>
      <w:w w:val="100"/>
    </w:rPr>
  </w:style>
  <w:style w:type="paragraph" w:styleId="Header">
    <w:name w:val="header"/>
    <w:basedOn w:val="Normal"/>
    <w:link w:val="HeaderChar"/>
    <w:uiPriority w:val="99"/>
    <w:rsid w:val="00250784"/>
    <w:pPr>
      <w:tabs>
        <w:tab w:val="center" w:pos="4320"/>
        <w:tab w:val="right" w:pos="8640"/>
      </w:tabs>
    </w:pPr>
  </w:style>
  <w:style w:type="character" w:customStyle="1" w:styleId="HeaderChar">
    <w:name w:val="Header Char"/>
    <w:basedOn w:val="DefaultParagraphFont"/>
    <w:link w:val="Header"/>
    <w:uiPriority w:val="99"/>
    <w:locked/>
    <w:rsid w:val="00250784"/>
    <w:rPr>
      <w:rFonts w:cs="Times New Roman"/>
      <w:color w:val="000000"/>
      <w:sz w:val="20"/>
      <w:szCs w:val="20"/>
      <w:lang w:eastAsia="ja-JP" w:bidi="he-IL"/>
    </w:rPr>
  </w:style>
  <w:style w:type="character" w:styleId="Hyperlink">
    <w:name w:val="Hyperlink"/>
    <w:basedOn w:val="DefaultParagraphFont"/>
    <w:uiPriority w:val="99"/>
    <w:semiHidden/>
    <w:rsid w:val="00250784"/>
    <w:rPr>
      <w:rFonts w:cs="Times New Roman"/>
      <w:color w:val="3399FF"/>
      <w:u w:val="single"/>
    </w:rPr>
  </w:style>
  <w:style w:type="character" w:styleId="IntenseEmphasis">
    <w:name w:val="Intense Emphasis"/>
    <w:basedOn w:val="DefaultParagraphFont"/>
    <w:uiPriority w:val="99"/>
    <w:qFormat/>
    <w:rsid w:val="00250784"/>
    <w:rPr>
      <w:rFonts w:ascii="Perpetua" w:hAnsi="Perpetua" w:cs="Times New Roman"/>
      <w:b/>
      <w:i/>
      <w:smallCaps/>
      <w:color w:val="9C5252"/>
      <w:spacing w:val="2"/>
      <w:w w:val="100"/>
      <w:sz w:val="20"/>
      <w:szCs w:val="20"/>
    </w:rPr>
  </w:style>
  <w:style w:type="paragraph" w:styleId="IntenseQuote">
    <w:name w:val="Intense Quote"/>
    <w:basedOn w:val="Normal"/>
    <w:link w:val="IntenseQuoteChar"/>
    <w:uiPriority w:val="99"/>
    <w:qFormat/>
    <w:rsid w:val="00250784"/>
    <w:pPr>
      <w:pBdr>
        <w:top w:val="single" w:sz="36" w:space="10" w:color="9FACD2"/>
        <w:left w:val="single" w:sz="24" w:space="10" w:color="6076B4"/>
        <w:bottom w:val="single" w:sz="36" w:space="10" w:color="E68422"/>
        <w:right w:val="single" w:sz="24" w:space="10" w:color="6076B4"/>
      </w:pBdr>
      <w:shd w:val="clear" w:color="auto" w:fill="6076B4"/>
      <w:ind w:left="1440" w:right="1440"/>
      <w:jc w:val="center"/>
    </w:pPr>
    <w:rPr>
      <w:rFonts w:ascii="Franklin Gothic Book" w:hAnsi="Franklin Gothic Book"/>
      <w:i/>
      <w:color w:val="FFFFFF"/>
      <w:sz w:val="32"/>
    </w:rPr>
  </w:style>
  <w:style w:type="character" w:customStyle="1" w:styleId="IntenseQuoteChar">
    <w:name w:val="Intense Quote Char"/>
    <w:basedOn w:val="DefaultParagraphFont"/>
    <w:link w:val="IntenseQuote"/>
    <w:uiPriority w:val="99"/>
    <w:locked/>
    <w:rsid w:val="00250784"/>
    <w:rPr>
      <w:rFonts w:ascii="Franklin Gothic Book" w:hAnsi="Franklin Gothic Book" w:cs="Times New Roman"/>
      <w:i/>
      <w:color w:val="FFFFFF"/>
      <w:sz w:val="20"/>
      <w:szCs w:val="20"/>
      <w:shd w:val="clear" w:color="auto" w:fill="6076B4"/>
      <w:lang w:eastAsia="ja-JP" w:bidi="he-IL"/>
    </w:rPr>
  </w:style>
  <w:style w:type="character" w:styleId="IntenseReference">
    <w:name w:val="Intense Reference"/>
    <w:basedOn w:val="DefaultParagraphFont"/>
    <w:uiPriority w:val="99"/>
    <w:qFormat/>
    <w:rsid w:val="00250784"/>
    <w:rPr>
      <w:rFonts w:cs="Times New Roman"/>
      <w:b/>
      <w:color w:val="6076B4"/>
      <w:sz w:val="20"/>
      <w:szCs w:val="20"/>
      <w:u w:val="single"/>
    </w:rPr>
  </w:style>
  <w:style w:type="paragraph" w:styleId="ListBullet">
    <w:name w:val="List Bullet"/>
    <w:basedOn w:val="Normal"/>
    <w:uiPriority w:val="99"/>
    <w:rsid w:val="00250784"/>
    <w:pPr>
      <w:numPr>
        <w:numId w:val="1"/>
      </w:numPr>
      <w:spacing w:after="0"/>
      <w:contextualSpacing/>
    </w:pPr>
  </w:style>
  <w:style w:type="paragraph" w:styleId="ListBullet2">
    <w:name w:val="List Bullet 2"/>
    <w:basedOn w:val="Normal"/>
    <w:uiPriority w:val="99"/>
    <w:rsid w:val="00250784"/>
    <w:pPr>
      <w:numPr>
        <w:numId w:val="2"/>
      </w:numPr>
      <w:spacing w:after="0"/>
    </w:pPr>
  </w:style>
  <w:style w:type="paragraph" w:styleId="ListBullet3">
    <w:name w:val="List Bullet 3"/>
    <w:basedOn w:val="Normal"/>
    <w:uiPriority w:val="99"/>
    <w:rsid w:val="00250784"/>
    <w:pPr>
      <w:numPr>
        <w:numId w:val="3"/>
      </w:numPr>
      <w:spacing w:after="0"/>
    </w:pPr>
  </w:style>
  <w:style w:type="paragraph" w:styleId="ListBullet4">
    <w:name w:val="List Bullet 4"/>
    <w:basedOn w:val="Normal"/>
    <w:uiPriority w:val="99"/>
    <w:rsid w:val="00250784"/>
    <w:pPr>
      <w:numPr>
        <w:numId w:val="4"/>
      </w:numPr>
      <w:spacing w:after="0"/>
    </w:pPr>
  </w:style>
  <w:style w:type="paragraph" w:styleId="ListBullet5">
    <w:name w:val="List Bullet 5"/>
    <w:basedOn w:val="Normal"/>
    <w:uiPriority w:val="99"/>
    <w:rsid w:val="00250784"/>
    <w:pPr>
      <w:numPr>
        <w:numId w:val="5"/>
      </w:numPr>
      <w:spacing w:after="0"/>
    </w:pPr>
  </w:style>
  <w:style w:type="paragraph" w:styleId="Quote">
    <w:name w:val="Quote"/>
    <w:basedOn w:val="Normal"/>
    <w:link w:val="QuoteChar"/>
    <w:uiPriority w:val="99"/>
    <w:qFormat/>
    <w:rsid w:val="00250784"/>
    <w:rPr>
      <w:i/>
      <w:color w:val="808080"/>
      <w:sz w:val="24"/>
    </w:rPr>
  </w:style>
  <w:style w:type="character" w:customStyle="1" w:styleId="QuoteChar">
    <w:name w:val="Quote Char"/>
    <w:basedOn w:val="DefaultParagraphFont"/>
    <w:link w:val="Quote"/>
    <w:uiPriority w:val="99"/>
    <w:locked/>
    <w:rsid w:val="00250784"/>
    <w:rPr>
      <w:rFonts w:cs="Times New Roman"/>
      <w:i/>
      <w:color w:val="808080"/>
      <w:sz w:val="20"/>
      <w:szCs w:val="20"/>
      <w:lang w:eastAsia="ja-JP" w:bidi="he-IL"/>
    </w:rPr>
  </w:style>
  <w:style w:type="character" w:styleId="Strong">
    <w:name w:val="Strong"/>
    <w:basedOn w:val="DefaultParagraphFont"/>
    <w:uiPriority w:val="99"/>
    <w:qFormat/>
    <w:rsid w:val="00250784"/>
    <w:rPr>
      <w:rFonts w:ascii="Perpetua" w:hAnsi="Perpetua" w:cs="Times New Roman"/>
      <w:b/>
      <w:color w:val="9C5252"/>
    </w:rPr>
  </w:style>
  <w:style w:type="paragraph" w:styleId="Subtitle">
    <w:name w:val="Subtitle"/>
    <w:basedOn w:val="Normal"/>
    <w:link w:val="SubtitleChar"/>
    <w:uiPriority w:val="99"/>
    <w:qFormat/>
    <w:rsid w:val="00250784"/>
    <w:pPr>
      <w:spacing w:after="480" w:line="240" w:lineRule="auto"/>
      <w:jc w:val="center"/>
    </w:pPr>
    <w:rPr>
      <w:rFonts w:ascii="Franklin Gothic Book" w:hAnsi="Franklin Gothic Book" w:cs="Perpetua"/>
      <w:sz w:val="28"/>
      <w:szCs w:val="24"/>
    </w:rPr>
  </w:style>
  <w:style w:type="character" w:customStyle="1" w:styleId="SubtitleChar">
    <w:name w:val="Subtitle Char"/>
    <w:basedOn w:val="DefaultParagraphFont"/>
    <w:link w:val="Subtitle"/>
    <w:uiPriority w:val="99"/>
    <w:locked/>
    <w:rsid w:val="00250784"/>
    <w:rPr>
      <w:rFonts w:ascii="Franklin Gothic Book" w:hAnsi="Franklin Gothic Book" w:cs="Perpetua"/>
      <w:sz w:val="24"/>
      <w:szCs w:val="24"/>
      <w:lang w:eastAsia="ja-JP" w:bidi="he-IL"/>
    </w:rPr>
  </w:style>
  <w:style w:type="character" w:styleId="SubtleEmphasis">
    <w:name w:val="Subtle Emphasis"/>
    <w:basedOn w:val="DefaultParagraphFont"/>
    <w:uiPriority w:val="99"/>
    <w:qFormat/>
    <w:rsid w:val="00250784"/>
    <w:rPr>
      <w:rFonts w:ascii="Perpetua" w:hAnsi="Perpetua" w:cs="Times New Roman"/>
      <w:i/>
      <w:color w:val="737373"/>
      <w:spacing w:val="2"/>
      <w:w w:val="100"/>
      <w:kern w:val="0"/>
      <w:sz w:val="24"/>
      <w:szCs w:val="24"/>
    </w:rPr>
  </w:style>
  <w:style w:type="character" w:styleId="SubtleReference">
    <w:name w:val="Subtle Reference"/>
    <w:basedOn w:val="DefaultParagraphFont"/>
    <w:uiPriority w:val="99"/>
    <w:qFormat/>
    <w:rsid w:val="00250784"/>
    <w:rPr>
      <w:rFonts w:cs="Times New Roman"/>
      <w:color w:val="737373"/>
      <w:sz w:val="20"/>
      <w:szCs w:val="20"/>
      <w:u w:val="single"/>
    </w:rPr>
  </w:style>
  <w:style w:type="paragraph" w:styleId="Title">
    <w:name w:val="Title"/>
    <w:basedOn w:val="Normal"/>
    <w:link w:val="TitleChar"/>
    <w:uiPriority w:val="99"/>
    <w:qFormat/>
    <w:rsid w:val="00250784"/>
    <w:pPr>
      <w:pBdr>
        <w:bottom w:val="single" w:sz="8" w:space="4" w:color="6076B4"/>
      </w:pBdr>
      <w:spacing w:line="240" w:lineRule="auto"/>
      <w:contextualSpacing/>
      <w:jc w:val="center"/>
    </w:pPr>
    <w:rPr>
      <w:rFonts w:ascii="Franklin Gothic Book" w:hAnsi="Franklin Gothic Book"/>
      <w:b/>
      <w:smallCaps/>
      <w:color w:val="6076B4"/>
      <w:sz w:val="48"/>
      <w:szCs w:val="48"/>
    </w:rPr>
  </w:style>
  <w:style w:type="character" w:customStyle="1" w:styleId="TitleChar">
    <w:name w:val="Title Char"/>
    <w:basedOn w:val="DefaultParagraphFont"/>
    <w:link w:val="Title"/>
    <w:uiPriority w:val="99"/>
    <w:locked/>
    <w:rsid w:val="00250784"/>
    <w:rPr>
      <w:rFonts w:ascii="Franklin Gothic Book" w:hAnsi="Franklin Gothic Book" w:cs="Times New Roman"/>
      <w:b/>
      <w:smallCaps/>
      <w:color w:val="6076B4"/>
      <w:sz w:val="48"/>
      <w:szCs w:val="48"/>
      <w:lang w:eastAsia="ja-JP" w:bidi="he-IL"/>
    </w:rPr>
  </w:style>
  <w:style w:type="paragraph" w:styleId="TOC1">
    <w:name w:val="toc 1"/>
    <w:basedOn w:val="Normal"/>
    <w:next w:val="Normal"/>
    <w:autoRedefine/>
    <w:uiPriority w:val="99"/>
    <w:semiHidden/>
    <w:rsid w:val="00250784"/>
    <w:pPr>
      <w:tabs>
        <w:tab w:val="right" w:leader="dot" w:pos="8630"/>
      </w:tabs>
      <w:spacing w:after="40" w:line="240" w:lineRule="auto"/>
    </w:pPr>
    <w:rPr>
      <w:smallCaps/>
      <w:noProof/>
      <w:color w:val="9C5252"/>
    </w:rPr>
  </w:style>
  <w:style w:type="paragraph" w:styleId="TOC2">
    <w:name w:val="toc 2"/>
    <w:basedOn w:val="Normal"/>
    <w:next w:val="Normal"/>
    <w:autoRedefine/>
    <w:uiPriority w:val="99"/>
    <w:semiHidden/>
    <w:rsid w:val="00250784"/>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rsid w:val="00250784"/>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rsid w:val="00250784"/>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rsid w:val="00250784"/>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rsid w:val="00250784"/>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rsid w:val="00250784"/>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rsid w:val="00250784"/>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rsid w:val="00250784"/>
    <w:pPr>
      <w:tabs>
        <w:tab w:val="right" w:leader="dot" w:pos="8630"/>
      </w:tabs>
      <w:spacing w:after="40" w:line="240" w:lineRule="auto"/>
      <w:ind w:left="1760"/>
    </w:pPr>
    <w:rPr>
      <w:smallCaps/>
      <w:noProof/>
    </w:rPr>
  </w:style>
  <w:style w:type="paragraph" w:customStyle="1" w:styleId="DateText">
    <w:name w:val="Date Text"/>
    <w:basedOn w:val="Normal"/>
    <w:uiPriority w:val="99"/>
    <w:rsid w:val="00250784"/>
    <w:pPr>
      <w:spacing w:before="720" w:after="200"/>
      <w:contextualSpacing/>
    </w:pPr>
  </w:style>
  <w:style w:type="paragraph" w:customStyle="1" w:styleId="GrayText">
    <w:name w:val="Gray Text"/>
    <w:basedOn w:val="NoSpacing"/>
    <w:uiPriority w:val="99"/>
    <w:rsid w:val="00250784"/>
    <w:rPr>
      <w:rFonts w:ascii="Franklin Gothic Book" w:hAnsi="Franklin Gothic Book"/>
      <w:sz w:val="20"/>
      <w:lang w:bidi="ar-SA"/>
    </w:rPr>
  </w:style>
  <w:style w:type="character" w:customStyle="1" w:styleId="RecipientAddressChar">
    <w:name w:val="Recipient Address Char"/>
    <w:basedOn w:val="DefaultParagraphFont"/>
    <w:link w:val="RecipientAddress"/>
    <w:uiPriority w:val="99"/>
    <w:locked/>
    <w:rsid w:val="00250784"/>
    <w:rPr>
      <w:rFonts w:cs="Times New Roman"/>
      <w:color w:val="000000"/>
      <w:sz w:val="20"/>
      <w:szCs w:val="20"/>
      <w:lang w:eastAsia="ja-JP" w:bidi="he-IL"/>
    </w:rPr>
  </w:style>
  <w:style w:type="paragraph" w:styleId="ListParagraph">
    <w:name w:val="List Paragraph"/>
    <w:basedOn w:val="Normal"/>
    <w:uiPriority w:val="99"/>
    <w:qFormat/>
    <w:rsid w:val="00562FC8"/>
    <w:pPr>
      <w:spacing w:after="0" w:line="240" w:lineRule="auto"/>
      <w:ind w:left="720"/>
      <w:contextualSpacing/>
    </w:pPr>
    <w:rPr>
      <w:rFonts w:ascii="Foundry Form Sans" w:eastAsia="Times New Roman" w:hAnsi="Foundry Form Sans"/>
      <w:color w:val="313231"/>
      <w:sz w:val="24"/>
      <w:szCs w:val="24"/>
      <w:lang w:val="en-GB" w:eastAsia="en-GB" w:bidi="ar-SA"/>
    </w:rPr>
  </w:style>
  <w:style w:type="paragraph" w:customStyle="1" w:styleId="Default">
    <w:name w:val="Default"/>
    <w:uiPriority w:val="99"/>
    <w:rsid w:val="005871FB"/>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544846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ally.paggetti@tesco.net"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wwwords.co.uk/FORUM" TargetMode="External"/><Relationship Id="rId4" Type="http://schemas.openxmlformats.org/officeDocument/2006/relationships/settings" Target="settings.xml"/><Relationship Id="rId9" Type="http://schemas.openxmlformats.org/officeDocument/2006/relationships/hyperlink" Target="mailto:DSalmon@wandsworth.gov.uk" TargetMode="Externa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9686E4F9</Template>
  <TotalTime>1</TotalTime>
  <Pages>2</Pages>
  <Words>541</Words>
  <Characters>3090</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Brunel University</Company>
  <LinksUpToDate>false</LinksUpToDate>
  <CharactersWithSpaces>3624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 the Project Team</dc:creator>
  <cp:lastModifiedBy>Salmon, Davina</cp:lastModifiedBy>
  <cp:revision>2</cp:revision>
  <cp:lastPrinted>2015-03-02T14:33:00Z</cp:lastPrinted>
  <dcterms:created xsi:type="dcterms:W3CDTF">2015-03-03T10:07:00Z</dcterms:created>
  <dcterms:modified xsi:type="dcterms:W3CDTF">2015-03-03T10:07:00Z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TC017730639991</vt:lpwstr>
  </property>
</Properties>
</file>