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BEE1" w14:textId="40738D2D" w:rsidR="00A53212" w:rsidRPr="00911427" w:rsidRDefault="0010612D" w:rsidP="00D80CB9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 w:rsidRPr="00911427">
        <w:rPr>
          <w:rFonts w:ascii="Comic Sans MS" w:hAnsi="Comic Sans MS"/>
          <w:sz w:val="48"/>
          <w:szCs w:val="48"/>
        </w:rPr>
        <w:t>Sometimes, Always, Never</w:t>
      </w:r>
      <w:r w:rsidR="0011561E" w:rsidRPr="00911427">
        <w:rPr>
          <w:rFonts w:ascii="Comic Sans MS" w:hAnsi="Comic Sans MS"/>
          <w:sz w:val="48"/>
          <w:szCs w:val="48"/>
        </w:rPr>
        <w:t xml:space="preserve"> – Fractions, decimals and percentages</w:t>
      </w:r>
      <w:r w:rsidR="00B12BA6">
        <w:rPr>
          <w:rFonts w:ascii="Comic Sans MS" w:hAnsi="Comic Sans MS"/>
          <w:sz w:val="48"/>
          <w:szCs w:val="48"/>
        </w:rPr>
        <w:t xml:space="preserve"> - Answers</w:t>
      </w:r>
    </w:p>
    <w:p w14:paraId="5E378FC9" w14:textId="77777777" w:rsidR="0010612D" w:rsidRPr="00911427" w:rsidRDefault="0010612D">
      <w:pPr>
        <w:rPr>
          <w:rFonts w:ascii="Comic Sans MS" w:hAnsi="Comic Sans MS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10612D" w:rsidRPr="00294FDA" w14:paraId="3BE8088B" w14:textId="77777777" w:rsidTr="0010612D">
        <w:tc>
          <w:tcPr>
            <w:tcW w:w="4725" w:type="dxa"/>
          </w:tcPr>
          <w:p w14:paraId="7430ABA7" w14:textId="04FFBA6A" w:rsidR="0010612D" w:rsidRPr="004B6342" w:rsidRDefault="00294F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SOMETIMES</w:t>
            </w:r>
          </w:p>
          <w:p w14:paraId="0933CF74" w14:textId="2EE541B7" w:rsidR="00B12BA6" w:rsidRPr="00294FDA" w:rsidRDefault="00294FDA">
            <w:pPr>
              <w:rPr>
                <w:rFonts w:ascii="Comic Sans MS" w:hAnsi="Comic Sans MS"/>
                <w:sz w:val="28"/>
                <w:szCs w:val="28"/>
              </w:rPr>
            </w:pPr>
            <w:r w:rsidRPr="00294FDA">
              <w:rPr>
                <w:rFonts w:ascii="Comic Sans MS" w:hAnsi="Comic Sans MS"/>
                <w:sz w:val="28"/>
                <w:szCs w:val="28"/>
              </w:rPr>
              <w:t xml:space="preserve">It depends what you are finding percentages of. 15% of 100 </w:t>
            </w:r>
            <w:proofErr w:type="gramStart"/>
            <w:r w:rsidRPr="00294FDA">
              <w:rPr>
                <w:rFonts w:ascii="Comic Sans MS" w:hAnsi="Comic Sans MS"/>
                <w:sz w:val="28"/>
                <w:szCs w:val="28"/>
              </w:rPr>
              <w:t>is</w:t>
            </w:r>
            <w:proofErr w:type="gramEnd"/>
            <w:r w:rsidRPr="00294FDA">
              <w:rPr>
                <w:rFonts w:ascii="Comic Sans MS" w:hAnsi="Comic Sans MS"/>
                <w:sz w:val="28"/>
                <w:szCs w:val="28"/>
              </w:rPr>
              <w:t xml:space="preserve"> less than 10% of 200.</w:t>
            </w:r>
          </w:p>
        </w:tc>
        <w:tc>
          <w:tcPr>
            <w:tcW w:w="4725" w:type="dxa"/>
          </w:tcPr>
          <w:p w14:paraId="052D8C49" w14:textId="77777777" w:rsidR="0010612D" w:rsidRPr="004B6342" w:rsidRDefault="00A517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ALWAYS</w:t>
            </w:r>
          </w:p>
          <w:p w14:paraId="54DC1C26" w14:textId="70EAE94F" w:rsidR="00A5170D" w:rsidRPr="00294FDA" w:rsidRDefault="00A5170D">
            <w:pPr>
              <w:rPr>
                <w:rFonts w:ascii="Comic Sans MS" w:hAnsi="Comic Sans MS"/>
                <w:sz w:val="28"/>
                <w:szCs w:val="28"/>
              </w:rPr>
            </w:pPr>
            <w:r w:rsidRPr="00294FDA">
              <w:rPr>
                <w:rFonts w:ascii="Comic Sans MS" w:hAnsi="Comic Sans MS"/>
                <w:sz w:val="28"/>
                <w:szCs w:val="28"/>
              </w:rPr>
              <w:t>¼ of 48 is 12, so ¾ is 36.</w:t>
            </w:r>
          </w:p>
        </w:tc>
        <w:tc>
          <w:tcPr>
            <w:tcW w:w="4726" w:type="dxa"/>
          </w:tcPr>
          <w:p w14:paraId="0DBD3DB5" w14:textId="77777777" w:rsidR="0010612D" w:rsidRPr="004B6342" w:rsidRDefault="00A517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NEVER</w:t>
            </w:r>
          </w:p>
          <w:p w14:paraId="39DF05A3" w14:textId="64383835" w:rsidR="00A5170D" w:rsidRPr="004B6342" w:rsidRDefault="00A5170D">
            <w:pPr>
              <w:rPr>
                <w:rFonts w:ascii="Comic Sans MS" w:hAnsi="Comic Sans MS"/>
              </w:rPr>
            </w:pPr>
            <w:r w:rsidRPr="004B6342">
              <w:rPr>
                <w:rFonts w:ascii="Comic Sans MS" w:hAnsi="Comic Sans MS"/>
              </w:rPr>
              <w:t>0.6 is the same as 0.600, which is obviously bigger than 0.423. To compare decimals, give them the same number of decimal places by using zeroes.</w:t>
            </w:r>
          </w:p>
        </w:tc>
      </w:tr>
      <w:tr w:rsidR="0010612D" w:rsidRPr="00294FDA" w14:paraId="76B9A578" w14:textId="77777777" w:rsidTr="0010612D">
        <w:tc>
          <w:tcPr>
            <w:tcW w:w="4725" w:type="dxa"/>
          </w:tcPr>
          <w:p w14:paraId="669DC702" w14:textId="4DE885DF" w:rsidR="0010612D" w:rsidRPr="004B6342" w:rsidRDefault="00EB3C70" w:rsidP="001D755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A5170D" w:rsidRPr="004B6342">
              <w:rPr>
                <w:rFonts w:ascii="Comic Sans MS" w:hAnsi="Comic Sans MS"/>
                <w:b/>
                <w:sz w:val="28"/>
                <w:szCs w:val="28"/>
              </w:rPr>
              <w:t>NEVER</w:t>
            </w:r>
          </w:p>
          <w:p w14:paraId="46542680" w14:textId="1345FF4A" w:rsidR="00A5170D" w:rsidRPr="004B6342" w:rsidRDefault="00A5170D" w:rsidP="00A5170D">
            <w:pPr>
              <w:rPr>
                <w:rFonts w:ascii="Comic Sans MS" w:hAnsi="Comic Sans MS"/>
              </w:rPr>
            </w:pPr>
            <w:r w:rsidRPr="004B6342">
              <w:rPr>
                <w:rFonts w:ascii="Comic Sans MS" w:hAnsi="Comic Sans MS"/>
              </w:rPr>
              <w:t xml:space="preserve">To compare fractions, you must convert them to equivalent fractions with the same denominator (that’s the number on the bottom).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Pr="004B6342">
              <w:rPr>
                <w:rFonts w:ascii="Comic Sans MS" w:hAnsi="Comic Sans M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4B6342">
              <w:rPr>
                <w:rFonts w:ascii="Comic Sans MS" w:hAnsi="Comic Sans MS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Pr="004B6342">
              <w:rPr>
                <w:rFonts w:ascii="Comic Sans MS" w:hAnsi="Comic Sans MS"/>
              </w:rPr>
              <w:t xml:space="preserve"> </w:t>
            </w:r>
            <w:proofErr w:type="gramStart"/>
            <w:r w:rsidRPr="004B6342">
              <w:rPr>
                <w:rFonts w:ascii="Comic Sans MS" w:hAnsi="Comic Sans MS"/>
              </w:rPr>
              <w:t xml:space="preserve">=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12</m:t>
                  </m:r>
                </m:den>
              </m:f>
            </m:oMath>
            <w:r w:rsidRPr="004B6342">
              <w:rPr>
                <w:rFonts w:ascii="Comic Sans MS" w:hAnsi="Comic Sans MS"/>
              </w:rPr>
              <w:t>.</w:t>
            </w:r>
          </w:p>
        </w:tc>
        <w:tc>
          <w:tcPr>
            <w:tcW w:w="4725" w:type="dxa"/>
          </w:tcPr>
          <w:p w14:paraId="6BCB8B95" w14:textId="77777777" w:rsidR="0010612D" w:rsidRPr="004B6342" w:rsidRDefault="00A5170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ALWAYS</w:t>
            </w:r>
          </w:p>
          <w:p w14:paraId="672F6EBE" w14:textId="7AB6C82A" w:rsidR="00A5170D" w:rsidRPr="00294FDA" w:rsidRDefault="00A5170D">
            <w:pPr>
              <w:rPr>
                <w:rFonts w:ascii="Comic Sans MS" w:hAnsi="Comic Sans MS"/>
                <w:sz w:val="28"/>
                <w:szCs w:val="28"/>
              </w:rPr>
            </w:pPr>
            <w:r w:rsidRPr="00294FDA">
              <w:rPr>
                <w:rFonts w:ascii="Comic Sans MS" w:hAnsi="Comic Sans MS"/>
                <w:sz w:val="28"/>
                <w:szCs w:val="28"/>
              </w:rPr>
              <w:t xml:space="preserve">59% of 200 </w:t>
            </w:r>
            <w:proofErr w:type="gramStart"/>
            <w:r w:rsidRPr="00294FDA">
              <w:rPr>
                <w:rFonts w:ascii="Comic Sans MS" w:hAnsi="Comic Sans MS"/>
                <w:sz w:val="28"/>
                <w:szCs w:val="28"/>
              </w:rPr>
              <w:t>is</w:t>
            </w:r>
            <w:proofErr w:type="gramEnd"/>
            <w:r w:rsidRPr="00294FDA">
              <w:rPr>
                <w:rFonts w:ascii="Comic Sans MS" w:hAnsi="Comic Sans MS"/>
                <w:sz w:val="28"/>
                <w:szCs w:val="28"/>
              </w:rPr>
              <w:t xml:space="preserve"> the same as 200% of 59, which is double 59, i.e. 118.</w:t>
            </w:r>
          </w:p>
        </w:tc>
        <w:tc>
          <w:tcPr>
            <w:tcW w:w="4726" w:type="dxa"/>
          </w:tcPr>
          <w:p w14:paraId="0404BF02" w14:textId="77777777" w:rsidR="0010612D" w:rsidRPr="004B6342" w:rsidRDefault="00294F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SOMETIMES</w:t>
            </w:r>
          </w:p>
          <w:p w14:paraId="3A8761A4" w14:textId="08E35889" w:rsidR="00294FDA" w:rsidRPr="00294FDA" w:rsidRDefault="00294FDA">
            <w:pPr>
              <w:rPr>
                <w:rFonts w:ascii="Comic Sans MS" w:hAnsi="Comic Sans MS"/>
                <w:sz w:val="28"/>
                <w:szCs w:val="28"/>
              </w:rPr>
            </w:pPr>
            <w:r w:rsidRPr="00294FDA">
              <w:rPr>
                <w:rFonts w:ascii="Comic Sans MS" w:hAnsi="Comic Sans MS"/>
                <w:sz w:val="28"/>
                <w:szCs w:val="28"/>
              </w:rPr>
              <w:t>As above, it depends what you are finding percentages of.</w:t>
            </w:r>
          </w:p>
        </w:tc>
      </w:tr>
      <w:tr w:rsidR="0010612D" w:rsidRPr="00294FDA" w14:paraId="67D038BD" w14:textId="77777777" w:rsidTr="0010612D">
        <w:tc>
          <w:tcPr>
            <w:tcW w:w="4725" w:type="dxa"/>
          </w:tcPr>
          <w:p w14:paraId="627945FE" w14:textId="617F0C45" w:rsidR="0010612D" w:rsidRPr="004B6342" w:rsidRDefault="00294F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NEVER</w:t>
            </w:r>
          </w:p>
          <w:p w14:paraId="6F1A0D19" w14:textId="6808A3DF" w:rsidR="00294FDA" w:rsidRPr="00294FDA" w:rsidRDefault="00294FDA">
            <w:pPr>
              <w:rPr>
                <w:rFonts w:ascii="Comic Sans MS" w:hAnsi="Comic Sans MS"/>
                <w:sz w:val="28"/>
                <w:szCs w:val="28"/>
              </w:rPr>
            </w:pPr>
            <w:r w:rsidRPr="00294FDA">
              <w:rPr>
                <w:rFonts w:ascii="Comic Sans MS" w:hAnsi="Comic Sans MS"/>
                <w:sz w:val="28"/>
                <w:szCs w:val="28"/>
              </w:rPr>
              <w:t xml:space="preserve">10% of 56 </w:t>
            </w:r>
            <w:proofErr w:type="gramStart"/>
            <w:r w:rsidRPr="00294FDA">
              <w:rPr>
                <w:rFonts w:ascii="Comic Sans MS" w:hAnsi="Comic Sans MS"/>
                <w:sz w:val="28"/>
                <w:szCs w:val="28"/>
              </w:rPr>
              <w:t>is</w:t>
            </w:r>
            <w:proofErr w:type="gramEnd"/>
            <w:r w:rsidRPr="00294FDA">
              <w:rPr>
                <w:rFonts w:ascii="Comic Sans MS" w:hAnsi="Comic Sans MS"/>
                <w:sz w:val="28"/>
                <w:szCs w:val="28"/>
              </w:rPr>
              <w:t xml:space="preserve"> 5.6, so 20% is double that which is 11.2.</w:t>
            </w:r>
          </w:p>
        </w:tc>
        <w:tc>
          <w:tcPr>
            <w:tcW w:w="4725" w:type="dxa"/>
          </w:tcPr>
          <w:p w14:paraId="08E20174" w14:textId="77777777" w:rsidR="0010612D" w:rsidRPr="004B6342" w:rsidRDefault="00294F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NEVER</w:t>
            </w:r>
          </w:p>
          <w:p w14:paraId="16E1F6DA" w14:textId="7DF5B95D" w:rsidR="00294FDA" w:rsidRPr="00294FDA" w:rsidRDefault="00294FDA">
            <w:pPr>
              <w:rPr>
                <w:rFonts w:ascii="Comic Sans MS" w:hAnsi="Comic Sans MS"/>
                <w:sz w:val="28"/>
                <w:szCs w:val="28"/>
              </w:rPr>
            </w:pPr>
            <w:r w:rsidRPr="00294FDA">
              <w:rPr>
                <w:rFonts w:ascii="Comic Sans MS" w:hAnsi="Comic Sans MS"/>
                <w:sz w:val="28"/>
                <w:szCs w:val="28"/>
              </w:rPr>
              <w:t>3% is 0.03. 0.3 is 30%.</w:t>
            </w:r>
          </w:p>
        </w:tc>
        <w:tc>
          <w:tcPr>
            <w:tcW w:w="4726" w:type="dxa"/>
          </w:tcPr>
          <w:p w14:paraId="473B6F36" w14:textId="77777777" w:rsidR="0010612D" w:rsidRPr="004B6342" w:rsidRDefault="00294F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ALWAYS</w:t>
            </w:r>
          </w:p>
          <w:p w14:paraId="0D35E649" w14:textId="2F4D94F5" w:rsidR="00294FDA" w:rsidRPr="00294FDA" w:rsidRDefault="00294FDA">
            <w:pPr>
              <w:rPr>
                <w:rFonts w:ascii="Comic Sans MS" w:hAnsi="Comic Sans MS"/>
                <w:sz w:val="28"/>
                <w:szCs w:val="28"/>
              </w:rPr>
            </w:pPr>
            <w:r w:rsidRPr="00294FDA">
              <w:rPr>
                <w:rFonts w:ascii="Comic Sans MS" w:hAnsi="Comic Sans MS"/>
                <w:sz w:val="28"/>
                <w:szCs w:val="28"/>
              </w:rPr>
              <w:t>Both are 22.5.</w:t>
            </w:r>
          </w:p>
        </w:tc>
      </w:tr>
      <w:tr w:rsidR="0010612D" w:rsidRPr="00294FDA" w14:paraId="5774C367" w14:textId="77777777" w:rsidTr="0010612D">
        <w:tc>
          <w:tcPr>
            <w:tcW w:w="4725" w:type="dxa"/>
          </w:tcPr>
          <w:p w14:paraId="1A374B40" w14:textId="2DF8116D" w:rsidR="004D1A34" w:rsidRPr="004B6342" w:rsidRDefault="00294FDA" w:rsidP="001D755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ALWAYS</w:t>
            </w:r>
          </w:p>
        </w:tc>
        <w:tc>
          <w:tcPr>
            <w:tcW w:w="4725" w:type="dxa"/>
          </w:tcPr>
          <w:p w14:paraId="21567018" w14:textId="337A3814" w:rsidR="004D1A34" w:rsidRPr="004B6342" w:rsidRDefault="00294F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ALWAYS</w:t>
            </w:r>
          </w:p>
        </w:tc>
        <w:tc>
          <w:tcPr>
            <w:tcW w:w="4726" w:type="dxa"/>
          </w:tcPr>
          <w:p w14:paraId="6A8DA80C" w14:textId="36A49E02" w:rsidR="004D1A34" w:rsidRPr="004B6342" w:rsidRDefault="00294F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ALWAYS</w:t>
            </w:r>
            <w:r w:rsidR="00EB3C70" w:rsidRPr="004B6342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4D1A34" w:rsidRPr="00294FDA" w14:paraId="471B3DB3" w14:textId="77777777" w:rsidTr="0010612D">
        <w:tc>
          <w:tcPr>
            <w:tcW w:w="4725" w:type="dxa"/>
          </w:tcPr>
          <w:p w14:paraId="46FD9D8B" w14:textId="35A9DA62" w:rsidR="004D1A34" w:rsidRPr="004B6342" w:rsidRDefault="00294FDA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ALWAYS</w:t>
            </w:r>
          </w:p>
          <w:p w14:paraId="03F108FA" w14:textId="6AECD83F" w:rsidR="00C57ED0" w:rsidRPr="004B6342" w:rsidRDefault="00C57ED0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4725" w:type="dxa"/>
          </w:tcPr>
          <w:p w14:paraId="353C1855" w14:textId="77777777" w:rsidR="004D1A34" w:rsidRPr="004B6342" w:rsidRDefault="00294FDA" w:rsidP="001D7559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NEVER</w:t>
            </w:r>
          </w:p>
          <w:p w14:paraId="745B20C2" w14:textId="49BD881D" w:rsidR="00294FDA" w:rsidRPr="00294FDA" w:rsidRDefault="00294FDA" w:rsidP="001D7559">
            <w:pPr>
              <w:rPr>
                <w:rFonts w:ascii="Comic Sans MS" w:hAnsi="Comic Sans MS"/>
                <w:sz w:val="28"/>
                <w:szCs w:val="28"/>
              </w:rPr>
            </w:pPr>
            <w:r w:rsidRPr="00294FDA">
              <w:rPr>
                <w:rFonts w:ascii="Comic Sans MS" w:hAnsi="Comic Sans MS"/>
                <w:sz w:val="28"/>
                <w:szCs w:val="28"/>
              </w:rPr>
              <w:t xml:space="preserve">You must convert both to fractions with a common denominator first. The answer </w:t>
            </w:r>
            <w:proofErr w:type="gramStart"/>
            <w:r w:rsidRPr="00294FDA">
              <w:rPr>
                <w:rFonts w:ascii="Comic Sans MS" w:hAnsi="Comic Sans MS"/>
                <w:sz w:val="28"/>
                <w:szCs w:val="28"/>
              </w:rPr>
              <w:t xml:space="preserve">is </w:t>
            </w:r>
            <w:proofErr w:type="gramEnd"/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294FDA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726" w:type="dxa"/>
          </w:tcPr>
          <w:p w14:paraId="6FCCCE44" w14:textId="77777777" w:rsidR="004D1A34" w:rsidRPr="004B6342" w:rsidRDefault="00294FDA" w:rsidP="00C57ED0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4B6342">
              <w:rPr>
                <w:rFonts w:ascii="Comic Sans MS" w:hAnsi="Comic Sans MS"/>
                <w:b/>
                <w:sz w:val="28"/>
                <w:szCs w:val="28"/>
              </w:rPr>
              <w:t>NEVER</w:t>
            </w:r>
          </w:p>
          <w:p w14:paraId="11BCD6AF" w14:textId="4AF52FEA" w:rsidR="00294FDA" w:rsidRPr="00294FDA" w:rsidRDefault="00294FDA" w:rsidP="00294FDA">
            <w:pPr>
              <w:rPr>
                <w:rFonts w:ascii="Comic Sans MS" w:hAnsi="Comic Sans MS"/>
                <w:sz w:val="28"/>
                <w:szCs w:val="28"/>
              </w:rPr>
            </w:pPr>
            <w:r w:rsidRPr="00294FDA">
              <w:rPr>
                <w:rFonts w:ascii="Comic Sans MS" w:hAnsi="Comic Sans MS"/>
                <w:sz w:val="28"/>
                <w:szCs w:val="28"/>
              </w:rPr>
              <w:t xml:space="preserve">76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÷</m:t>
              </m:r>
            </m:oMath>
            <w:r w:rsidRPr="00294FDA">
              <w:rPr>
                <w:rFonts w:ascii="Comic Sans MS" w:hAnsi="Comic Sans MS"/>
                <w:sz w:val="28"/>
                <w:szCs w:val="28"/>
              </w:rPr>
              <w:t xml:space="preserve"> 0.1 = 760</w:t>
            </w:r>
          </w:p>
          <w:p w14:paraId="3830E703" w14:textId="089D12F7" w:rsidR="00294FDA" w:rsidRPr="00294FDA" w:rsidRDefault="00294FDA" w:rsidP="00294FDA">
            <w:pPr>
              <w:rPr>
                <w:rFonts w:ascii="Comic Sans MS" w:hAnsi="Comic Sans MS"/>
                <w:sz w:val="28"/>
                <w:szCs w:val="28"/>
              </w:rPr>
            </w:pPr>
            <w:r w:rsidRPr="00294FDA">
              <w:rPr>
                <w:rFonts w:ascii="Comic Sans MS" w:hAnsi="Comic Sans MS"/>
                <w:sz w:val="28"/>
                <w:szCs w:val="28"/>
              </w:rPr>
              <w:t xml:space="preserve">76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÷</m:t>
              </m:r>
            </m:oMath>
            <w:r w:rsidRPr="00294FDA">
              <w:rPr>
                <w:rFonts w:ascii="Comic Sans MS" w:hAnsi="Comic Sans MS"/>
                <w:sz w:val="28"/>
                <w:szCs w:val="28"/>
              </w:rPr>
              <w:t xml:space="preserve"> 10 = 7.6</w:t>
            </w:r>
          </w:p>
        </w:tc>
      </w:tr>
    </w:tbl>
    <w:p w14:paraId="7B1ACD2C" w14:textId="1484C19B" w:rsidR="0010612D" w:rsidRPr="00294FDA" w:rsidRDefault="0010612D">
      <w:pPr>
        <w:rPr>
          <w:rFonts w:ascii="Comic Sans MS" w:hAnsi="Comic Sans MS"/>
          <w:sz w:val="28"/>
          <w:szCs w:val="28"/>
        </w:rPr>
      </w:pPr>
    </w:p>
    <w:sectPr w:rsidR="0010612D" w:rsidRPr="00294FDA" w:rsidSect="00D80CB9">
      <w:pgSz w:w="16840" w:h="1190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2D"/>
    <w:rsid w:val="0010612D"/>
    <w:rsid w:val="0011561E"/>
    <w:rsid w:val="001A561A"/>
    <w:rsid w:val="001D7559"/>
    <w:rsid w:val="00294FDA"/>
    <w:rsid w:val="004B6342"/>
    <w:rsid w:val="004D1A34"/>
    <w:rsid w:val="00911427"/>
    <w:rsid w:val="00A5170D"/>
    <w:rsid w:val="00A53212"/>
    <w:rsid w:val="00B12BA6"/>
    <w:rsid w:val="00C57ED0"/>
    <w:rsid w:val="00D16D02"/>
    <w:rsid w:val="00D80CB9"/>
    <w:rsid w:val="00EB3C70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56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8D6E5-82F8-493B-9A73-22E51474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Consultants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Paggetti</dc:creator>
  <cp:lastModifiedBy>Catherina</cp:lastModifiedBy>
  <cp:revision>2</cp:revision>
  <dcterms:created xsi:type="dcterms:W3CDTF">2015-02-20T11:06:00Z</dcterms:created>
  <dcterms:modified xsi:type="dcterms:W3CDTF">2015-02-20T11:06:00Z</dcterms:modified>
</cp:coreProperties>
</file>