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54718" w14:textId="77777777" w:rsidR="003259F8" w:rsidRDefault="003259F8" w:rsidP="003259F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bookmarkStart w:id="0" w:name="_GoBack"/>
      <w:bookmarkEnd w:id="0"/>
      <w:r>
        <w:rPr>
          <w:rFonts w:ascii="Times" w:hAnsi="Times" w:cs="Times"/>
          <w:sz w:val="32"/>
          <w:szCs w:val="32"/>
          <w:lang w:val="en-US"/>
        </w:rPr>
        <w:t>Copyright © University of Cambridge. All rights reserved.</w:t>
      </w:r>
    </w:p>
    <w:p w14:paraId="02B5467A" w14:textId="77777777" w:rsidR="003259F8" w:rsidRDefault="003259F8" w:rsidP="003259F8">
      <w:pPr>
        <w:widowControl w:val="0"/>
        <w:autoSpaceDE w:val="0"/>
        <w:autoSpaceDN w:val="0"/>
        <w:adjustRightInd w:val="0"/>
        <w:spacing w:after="398"/>
        <w:rPr>
          <w:rFonts w:ascii="Times" w:hAnsi="Times" w:cs="Times"/>
          <w:b/>
          <w:bCs/>
          <w:sz w:val="48"/>
          <w:szCs w:val="48"/>
          <w:lang w:val="en-US"/>
        </w:rPr>
      </w:pPr>
      <w:r>
        <w:rPr>
          <w:rFonts w:ascii="Times" w:hAnsi="Times" w:cs="Times"/>
          <w:b/>
          <w:bCs/>
          <w:sz w:val="48"/>
          <w:szCs w:val="48"/>
          <w:lang w:val="en-US"/>
        </w:rPr>
        <w:t>'Red Balloons, Blue Balloons' printed from http://nrich.maths.org/</w:t>
      </w:r>
    </w:p>
    <w:p w14:paraId="7F5D793A" w14:textId="77777777" w:rsid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4000AE25" w14:textId="77777777" w:rsidR="003259F8" w:rsidRDefault="003259F8" w:rsidP="003259F8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Katie and Will have some balloons, some are red and some are blue.</w:t>
      </w:r>
    </w:p>
    <w:p w14:paraId="75258699" w14:textId="77777777" w:rsidR="003259F8" w:rsidRDefault="003259F8" w:rsidP="003259F8">
      <w:pPr>
        <w:widowControl w:val="0"/>
        <w:autoSpaceDE w:val="0"/>
        <w:autoSpaceDN w:val="0"/>
        <w:adjustRightInd w:val="0"/>
        <w:spacing w:after="320"/>
        <w:jc w:val="center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noProof/>
          <w:sz w:val="32"/>
          <w:szCs w:val="32"/>
          <w:lang w:eastAsia="en-GB"/>
        </w:rPr>
        <w:drawing>
          <wp:inline distT="0" distB="0" distL="0" distR="0" wp14:anchorId="11858056" wp14:editId="49991D16">
            <wp:extent cx="2565400" cy="302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98E86" w14:textId="77777777" w:rsidR="003259F8" w:rsidRP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4"/>
          <w:szCs w:val="34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First, Katie blew up a red one. After her first puff her balloon had a circumference of</w:t>
      </w:r>
      <w:r>
        <w:rPr>
          <w:rFonts w:ascii="Times" w:hAnsi="Times" w:cs="Times"/>
          <w:sz w:val="34"/>
          <w:szCs w:val="34"/>
          <w:lang w:val="en-US"/>
        </w:rPr>
        <w:t xml:space="preserve"> 24 </w:t>
      </w:r>
      <w:r>
        <w:rPr>
          <w:rFonts w:ascii="Times" w:hAnsi="Times" w:cs="Times"/>
          <w:sz w:val="32"/>
          <w:szCs w:val="32"/>
          <w:lang w:val="en-US"/>
        </w:rPr>
        <w:t>cm.</w:t>
      </w:r>
    </w:p>
    <w:p w14:paraId="72CD76BB" w14:textId="77777777" w:rsidR="003259F8" w:rsidRP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4"/>
          <w:szCs w:val="34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Her second puff added ½ as much again to that.</w:t>
      </w:r>
    </w:p>
    <w:p w14:paraId="4F50CBC9" w14:textId="77777777" w:rsid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4"/>
          <w:szCs w:val="34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Her third puff increased it by 1/3.</w:t>
      </w:r>
    </w:p>
    <w:p w14:paraId="69A6AE91" w14:textId="77777777" w:rsidR="003259F8" w:rsidRP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Her fourth puff increased it by 1/4 and her fifth puff by 1/5.</w:t>
      </w:r>
    </w:p>
    <w:p w14:paraId="3A83D4A1" w14:textId="77777777" w:rsidR="003259F8" w:rsidRP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Her sixth puff increased it by 1/6</w:t>
      </w:r>
    </w:p>
    <w:p w14:paraId="6E810A2A" w14:textId="77777777" w:rsid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gramStart"/>
      <w:r>
        <w:rPr>
          <w:rFonts w:ascii="Times" w:hAnsi="Times" w:cs="Times"/>
          <w:sz w:val="32"/>
          <w:szCs w:val="32"/>
          <w:lang w:val="en-US"/>
        </w:rPr>
        <w:t>and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at the beginning of her seventh puff it went</w:t>
      </w:r>
    </w:p>
    <w:p w14:paraId="676FD9C0" w14:textId="77777777" w:rsid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49019B8D" w14:textId="77777777" w:rsidR="003259F8" w:rsidRDefault="003259F8" w:rsidP="003259F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noProof/>
          <w:sz w:val="32"/>
          <w:szCs w:val="32"/>
          <w:lang w:eastAsia="en-GB"/>
        </w:rPr>
        <w:drawing>
          <wp:inline distT="0" distB="0" distL="0" distR="0" wp14:anchorId="11FDB787" wp14:editId="4D76640C">
            <wp:extent cx="1206500" cy="5461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5347" w14:textId="77777777" w:rsidR="003259F8" w:rsidRDefault="003259F8" w:rsidP="003259F8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</w:p>
    <w:p w14:paraId="29BCA994" w14:textId="77777777" w:rsidR="003259F8" w:rsidRP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4"/>
          <w:szCs w:val="34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lastRenderedPageBreak/>
        <w:t>Next, Will blew up a blue balloon. After his first puff his balloon had a circumference of</w:t>
      </w:r>
      <w:r>
        <w:rPr>
          <w:rFonts w:ascii="Times" w:hAnsi="Times" w:cs="Times"/>
          <w:sz w:val="34"/>
          <w:szCs w:val="34"/>
          <w:lang w:val="en-US"/>
        </w:rPr>
        <w:t xml:space="preserve"> 14 </w:t>
      </w:r>
      <w:r>
        <w:rPr>
          <w:rFonts w:ascii="Times" w:hAnsi="Times" w:cs="Times"/>
          <w:sz w:val="32"/>
          <w:szCs w:val="32"/>
          <w:lang w:val="en-US"/>
        </w:rPr>
        <w:t>cm.</w:t>
      </w:r>
    </w:p>
    <w:p w14:paraId="45C263FD" w14:textId="77777777" w:rsid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4"/>
          <w:szCs w:val="34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And, just like Katie's, his second puff added ½ </w:t>
      </w:r>
    </w:p>
    <w:p w14:paraId="4D82B6DA" w14:textId="77777777" w:rsidR="003259F8" w:rsidRP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4"/>
          <w:szCs w:val="34"/>
          <w:lang w:val="en-US"/>
        </w:rPr>
      </w:pPr>
      <w:proofErr w:type="gramStart"/>
      <w:r>
        <w:rPr>
          <w:rFonts w:ascii="Times" w:hAnsi="Times" w:cs="Times"/>
          <w:sz w:val="32"/>
          <w:szCs w:val="32"/>
          <w:lang w:val="en-US"/>
        </w:rPr>
        <w:t>as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much again to that and his third puff increased it by 1/3.</w:t>
      </w:r>
    </w:p>
    <w:p w14:paraId="2AADB026" w14:textId="77777777" w:rsidR="003259F8" w:rsidRP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4"/>
          <w:szCs w:val="34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His fourth puff increased it by ¼</w:t>
      </w:r>
      <w:r>
        <w:rPr>
          <w:rFonts w:ascii="Times" w:hAnsi="Times" w:cs="Times"/>
          <w:sz w:val="34"/>
          <w:szCs w:val="34"/>
          <w:lang w:val="en-US"/>
        </w:rPr>
        <w:t xml:space="preserve"> </w:t>
      </w:r>
      <w:r>
        <w:rPr>
          <w:rFonts w:ascii="Times" w:hAnsi="Times" w:cs="Times"/>
          <w:sz w:val="32"/>
          <w:szCs w:val="32"/>
          <w:lang w:val="en-US"/>
        </w:rPr>
        <w:t>and so on.</w:t>
      </w:r>
    </w:p>
    <w:p w14:paraId="644B6B4F" w14:textId="77777777" w:rsid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His balloon burst at exactly the same size as Katie's at the beginning of a puff.</w:t>
      </w:r>
    </w:p>
    <w:p w14:paraId="3C6096CF" w14:textId="77777777" w:rsidR="003259F8" w:rsidRDefault="003259F8" w:rsidP="003259F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How many puffs had </w:t>
      </w:r>
      <w:proofErr w:type="gramStart"/>
      <w:r>
        <w:rPr>
          <w:rFonts w:ascii="Times" w:hAnsi="Times" w:cs="Times"/>
          <w:sz w:val="32"/>
          <w:szCs w:val="32"/>
          <w:lang w:val="en-US"/>
        </w:rPr>
        <w:t>Will</w:t>
      </w:r>
      <w:proofErr w:type="gramEnd"/>
      <w:r>
        <w:rPr>
          <w:rFonts w:ascii="Times" w:hAnsi="Times" w:cs="Times"/>
          <w:sz w:val="32"/>
          <w:szCs w:val="32"/>
          <w:lang w:val="en-US"/>
        </w:rPr>
        <w:t xml:space="preserve"> done before his balloon burst?</w:t>
      </w:r>
    </w:p>
    <w:p w14:paraId="60864642" w14:textId="77777777" w:rsidR="00A53212" w:rsidRDefault="00A53212" w:rsidP="003259F8"/>
    <w:p w14:paraId="1A42419F" w14:textId="77777777" w:rsidR="007C3948" w:rsidRDefault="007C3948" w:rsidP="003259F8"/>
    <w:p w14:paraId="7ADC3CF6" w14:textId="77777777" w:rsidR="007C3948" w:rsidRDefault="007C3948" w:rsidP="007C3948">
      <w:pPr>
        <w:widowControl w:val="0"/>
        <w:autoSpaceDE w:val="0"/>
        <w:autoSpaceDN w:val="0"/>
        <w:adjustRightInd w:val="0"/>
        <w:spacing w:after="374"/>
        <w:rPr>
          <w:rFonts w:ascii="Times" w:hAnsi="Times" w:cs="Times"/>
          <w:b/>
          <w:bCs/>
          <w:sz w:val="38"/>
          <w:szCs w:val="38"/>
          <w:lang w:val="en-US"/>
        </w:rPr>
      </w:pPr>
      <w:r>
        <w:rPr>
          <w:rFonts w:ascii="Times" w:hAnsi="Times" w:cs="Times"/>
          <w:b/>
          <w:bCs/>
          <w:sz w:val="38"/>
          <w:szCs w:val="38"/>
          <w:lang w:val="en-US"/>
        </w:rPr>
        <w:t>Why do this problem?</w:t>
      </w:r>
    </w:p>
    <w:p w14:paraId="6E1B9F27" w14:textId="77777777" w:rsidR="007C3948" w:rsidRDefault="006073F9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7" w:history="1">
        <w:r w:rsidR="007C3948">
          <w:rPr>
            <w:rFonts w:ascii="Times" w:hAnsi="Times" w:cs="Times"/>
            <w:color w:val="0000E9"/>
            <w:sz w:val="32"/>
            <w:szCs w:val="32"/>
            <w:u w:val="single" w:color="0000E9"/>
            <w:lang w:val="en-US"/>
          </w:rPr>
          <w:t>This problem</w:t>
        </w:r>
      </w:hyperlink>
      <w:r w:rsidR="007C3948">
        <w:rPr>
          <w:rFonts w:ascii="Times" w:hAnsi="Times" w:cs="Times"/>
          <w:sz w:val="32"/>
          <w:szCs w:val="32"/>
          <w:lang w:val="en-US"/>
        </w:rPr>
        <w:t xml:space="preserve"> would be a good one when doing calculations with fractions. It also requires logical thinking and </w:t>
      </w:r>
      <w:proofErr w:type="spellStart"/>
      <w:r w:rsidR="007C3948">
        <w:rPr>
          <w:rFonts w:ascii="Times" w:hAnsi="Times" w:cs="Times"/>
          <w:sz w:val="32"/>
          <w:szCs w:val="32"/>
          <w:lang w:val="en-US"/>
        </w:rPr>
        <w:t>organising</w:t>
      </w:r>
      <w:proofErr w:type="spellEnd"/>
      <w:r w:rsidR="007C3948">
        <w:rPr>
          <w:rFonts w:ascii="Times" w:hAnsi="Times" w:cs="Times"/>
          <w:sz w:val="32"/>
          <w:szCs w:val="32"/>
          <w:lang w:val="en-US"/>
        </w:rPr>
        <w:t xml:space="preserve"> of results. Different strategies and approaches can be taken: knowledge of addition, or multiples, or an understanding of fractions can be used to arrive at a solution.</w:t>
      </w:r>
    </w:p>
    <w:p w14:paraId="6A8AE121" w14:textId="77777777" w:rsidR="00B81593" w:rsidRDefault="00B81593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34B589B0" w14:textId="77777777" w:rsidR="007C3948" w:rsidRDefault="007C3948" w:rsidP="007C3948">
      <w:pPr>
        <w:widowControl w:val="0"/>
        <w:autoSpaceDE w:val="0"/>
        <w:autoSpaceDN w:val="0"/>
        <w:adjustRightInd w:val="0"/>
        <w:spacing w:after="374"/>
        <w:rPr>
          <w:rFonts w:ascii="Times" w:hAnsi="Times" w:cs="Times"/>
          <w:b/>
          <w:bCs/>
          <w:sz w:val="38"/>
          <w:szCs w:val="38"/>
          <w:lang w:val="en-US"/>
        </w:rPr>
      </w:pPr>
      <w:r>
        <w:rPr>
          <w:rFonts w:ascii="Times" w:hAnsi="Times" w:cs="Times"/>
          <w:b/>
          <w:bCs/>
          <w:sz w:val="38"/>
          <w:szCs w:val="38"/>
          <w:lang w:val="en-US"/>
        </w:rPr>
        <w:t>Key questions</w:t>
      </w:r>
    </w:p>
    <w:p w14:paraId="336FFBC8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What do you think is a good way to start?</w:t>
      </w:r>
    </w:p>
    <w:p w14:paraId="6A1AEF23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How big was Katie's balloon after the second (third, fourth etc.) puff?</w:t>
      </w:r>
    </w:p>
    <w:p w14:paraId="2654F67F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How big was Will's balloon after the second (third, fourth etc.) puff?</w:t>
      </w:r>
    </w:p>
    <w:p w14:paraId="24812561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0983B968" w14:textId="77777777" w:rsidR="007C3948" w:rsidRDefault="007C3948" w:rsidP="007C3948">
      <w:pPr>
        <w:widowControl w:val="0"/>
        <w:autoSpaceDE w:val="0"/>
        <w:autoSpaceDN w:val="0"/>
        <w:adjustRightInd w:val="0"/>
        <w:spacing w:after="374"/>
        <w:rPr>
          <w:rFonts w:ascii="Times" w:hAnsi="Times" w:cs="Times"/>
          <w:b/>
          <w:bCs/>
          <w:sz w:val="38"/>
          <w:szCs w:val="38"/>
          <w:lang w:val="en-US"/>
        </w:rPr>
      </w:pPr>
      <w:r>
        <w:rPr>
          <w:rFonts w:ascii="Times" w:hAnsi="Times" w:cs="Times"/>
          <w:b/>
          <w:bCs/>
          <w:sz w:val="38"/>
          <w:szCs w:val="38"/>
          <w:lang w:val="en-US"/>
        </w:rPr>
        <w:t>Possible extension</w:t>
      </w:r>
    </w:p>
    <w:p w14:paraId="1D6C82FB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Learners could make up a similar problem of their own for a friend to try. </w:t>
      </w:r>
    </w:p>
    <w:p w14:paraId="66E99380" w14:textId="77777777" w:rsidR="007C3948" w:rsidRDefault="007C3948" w:rsidP="007C3948">
      <w:pPr>
        <w:widowControl w:val="0"/>
        <w:autoSpaceDE w:val="0"/>
        <w:autoSpaceDN w:val="0"/>
        <w:adjustRightInd w:val="0"/>
        <w:spacing w:after="374"/>
        <w:rPr>
          <w:rFonts w:ascii="Times" w:hAnsi="Times" w:cs="Times"/>
          <w:b/>
          <w:bCs/>
          <w:sz w:val="38"/>
          <w:szCs w:val="38"/>
          <w:lang w:val="en-US"/>
        </w:rPr>
      </w:pPr>
      <w:r>
        <w:rPr>
          <w:rFonts w:ascii="Times" w:hAnsi="Times" w:cs="Times"/>
          <w:b/>
          <w:bCs/>
          <w:sz w:val="38"/>
          <w:szCs w:val="38"/>
          <w:lang w:val="en-US"/>
        </w:rPr>
        <w:t>Possible support</w:t>
      </w:r>
    </w:p>
    <w:p w14:paraId="29CC77CF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 xml:space="preserve">Breaking the problem down step by step will help learners reach a solution. It might be useful to have each subsequent piece of </w:t>
      </w:r>
      <w:r>
        <w:rPr>
          <w:rFonts w:ascii="Times" w:hAnsi="Times" w:cs="Times"/>
          <w:sz w:val="32"/>
          <w:szCs w:val="32"/>
          <w:lang w:val="en-US"/>
        </w:rPr>
        <w:lastRenderedPageBreak/>
        <w:t xml:space="preserve">information written on a separate card so that they can be given to children when ready, rather than presenting all the information at once. </w:t>
      </w:r>
    </w:p>
    <w:p w14:paraId="241CFFAA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0788F0D5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2B8BC737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38"/>
          <w:szCs w:val="38"/>
          <w:lang w:val="en-US"/>
        </w:rPr>
      </w:pPr>
      <w:r w:rsidRPr="007C3948">
        <w:rPr>
          <w:rFonts w:ascii="Times" w:hAnsi="Times" w:cs="Times"/>
          <w:b/>
          <w:sz w:val="38"/>
          <w:szCs w:val="38"/>
          <w:lang w:val="en-US"/>
        </w:rPr>
        <w:t>Solution</w:t>
      </w:r>
    </w:p>
    <w:p w14:paraId="2C66466C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4"/>
        <w:gridCol w:w="2954"/>
        <w:gridCol w:w="2954"/>
      </w:tblGrid>
      <w:tr w:rsidR="007C3948" w:rsidRPr="007C3948" w14:paraId="34CEA14B" w14:textId="77777777" w:rsidTr="007C3948">
        <w:tc>
          <w:tcPr>
            <w:tcW w:w="2954" w:type="dxa"/>
          </w:tcPr>
          <w:p w14:paraId="6AA874F9" w14:textId="77777777" w:rsidR="007C3948" w:rsidRPr="007C3948" w:rsidRDefault="007C3948" w:rsidP="007C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2"/>
                <w:szCs w:val="32"/>
                <w:lang w:val="en-US"/>
              </w:rPr>
            </w:pPr>
            <w:r w:rsidRPr="007C3948">
              <w:rPr>
                <w:rFonts w:ascii="Times" w:hAnsi="Times" w:cs="Times"/>
                <w:b/>
                <w:sz w:val="32"/>
                <w:szCs w:val="32"/>
                <w:lang w:val="en-US"/>
              </w:rPr>
              <w:t>Puff number</w:t>
            </w:r>
          </w:p>
        </w:tc>
        <w:tc>
          <w:tcPr>
            <w:tcW w:w="2954" w:type="dxa"/>
          </w:tcPr>
          <w:p w14:paraId="5B9C6932" w14:textId="77777777" w:rsidR="007C3948" w:rsidRPr="007C3948" w:rsidRDefault="007C3948" w:rsidP="007C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2"/>
                <w:szCs w:val="32"/>
                <w:lang w:val="en-US"/>
              </w:rPr>
            </w:pPr>
            <w:r w:rsidRPr="007C3948">
              <w:rPr>
                <w:rFonts w:ascii="Times" w:hAnsi="Times" w:cs="Times"/>
                <w:b/>
                <w:sz w:val="32"/>
                <w:szCs w:val="32"/>
                <w:lang w:val="en-US"/>
              </w:rPr>
              <w:t>Circumference of Katie’s balloon</w:t>
            </w:r>
            <w:r>
              <w:rPr>
                <w:rFonts w:ascii="Times" w:hAnsi="Times" w:cs="Times"/>
                <w:b/>
                <w:sz w:val="32"/>
                <w:szCs w:val="32"/>
                <w:lang w:val="en-US"/>
              </w:rPr>
              <w:t xml:space="preserve"> in cm</w:t>
            </w:r>
          </w:p>
        </w:tc>
        <w:tc>
          <w:tcPr>
            <w:tcW w:w="2954" w:type="dxa"/>
          </w:tcPr>
          <w:p w14:paraId="1A7C7CDB" w14:textId="77777777" w:rsidR="007C3948" w:rsidRPr="007C3948" w:rsidRDefault="007C3948" w:rsidP="007C39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2"/>
                <w:szCs w:val="32"/>
                <w:lang w:val="en-US"/>
              </w:rPr>
            </w:pPr>
            <w:r w:rsidRPr="007C3948">
              <w:rPr>
                <w:rFonts w:ascii="Times" w:hAnsi="Times" w:cs="Times"/>
                <w:b/>
                <w:sz w:val="32"/>
                <w:szCs w:val="32"/>
                <w:lang w:val="en-US"/>
              </w:rPr>
              <w:t>Circumference of Will’s balloon</w:t>
            </w:r>
            <w:r>
              <w:rPr>
                <w:rFonts w:ascii="Times" w:hAnsi="Times" w:cs="Times"/>
                <w:b/>
                <w:sz w:val="32"/>
                <w:szCs w:val="32"/>
                <w:lang w:val="en-US"/>
              </w:rPr>
              <w:t xml:space="preserve"> in cm</w:t>
            </w:r>
          </w:p>
        </w:tc>
      </w:tr>
      <w:tr w:rsidR="007C3948" w14:paraId="754FA4DB" w14:textId="77777777" w:rsidTr="007C3948">
        <w:tc>
          <w:tcPr>
            <w:tcW w:w="2954" w:type="dxa"/>
          </w:tcPr>
          <w:p w14:paraId="760E9BE0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1</w:t>
            </w:r>
          </w:p>
        </w:tc>
        <w:tc>
          <w:tcPr>
            <w:tcW w:w="2954" w:type="dxa"/>
          </w:tcPr>
          <w:p w14:paraId="297ED437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24</w:t>
            </w:r>
          </w:p>
        </w:tc>
        <w:tc>
          <w:tcPr>
            <w:tcW w:w="2954" w:type="dxa"/>
          </w:tcPr>
          <w:p w14:paraId="01A014EE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14</w:t>
            </w:r>
          </w:p>
        </w:tc>
      </w:tr>
      <w:tr w:rsidR="007C3948" w14:paraId="6DA20014" w14:textId="77777777" w:rsidTr="007C3948">
        <w:tc>
          <w:tcPr>
            <w:tcW w:w="2954" w:type="dxa"/>
          </w:tcPr>
          <w:p w14:paraId="0B7460D2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2</w:t>
            </w:r>
          </w:p>
        </w:tc>
        <w:tc>
          <w:tcPr>
            <w:tcW w:w="2954" w:type="dxa"/>
          </w:tcPr>
          <w:p w14:paraId="0AB30FAA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36</w:t>
            </w:r>
          </w:p>
        </w:tc>
        <w:tc>
          <w:tcPr>
            <w:tcW w:w="2954" w:type="dxa"/>
          </w:tcPr>
          <w:p w14:paraId="126CA927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21</w:t>
            </w:r>
          </w:p>
        </w:tc>
      </w:tr>
      <w:tr w:rsidR="007C3948" w14:paraId="7DEC565C" w14:textId="77777777" w:rsidTr="007C3948">
        <w:tc>
          <w:tcPr>
            <w:tcW w:w="2954" w:type="dxa"/>
          </w:tcPr>
          <w:p w14:paraId="7AE9E0F8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3</w:t>
            </w:r>
          </w:p>
        </w:tc>
        <w:tc>
          <w:tcPr>
            <w:tcW w:w="2954" w:type="dxa"/>
          </w:tcPr>
          <w:p w14:paraId="796884E6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48</w:t>
            </w:r>
          </w:p>
        </w:tc>
        <w:tc>
          <w:tcPr>
            <w:tcW w:w="2954" w:type="dxa"/>
          </w:tcPr>
          <w:p w14:paraId="39BF60AB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28</w:t>
            </w:r>
          </w:p>
        </w:tc>
      </w:tr>
      <w:tr w:rsidR="007C3948" w14:paraId="6EA30C8C" w14:textId="77777777" w:rsidTr="007C3948">
        <w:tc>
          <w:tcPr>
            <w:tcW w:w="2954" w:type="dxa"/>
          </w:tcPr>
          <w:p w14:paraId="6EBA0A3F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4</w:t>
            </w:r>
          </w:p>
        </w:tc>
        <w:tc>
          <w:tcPr>
            <w:tcW w:w="2954" w:type="dxa"/>
          </w:tcPr>
          <w:p w14:paraId="7227F26B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60</w:t>
            </w:r>
          </w:p>
        </w:tc>
        <w:tc>
          <w:tcPr>
            <w:tcW w:w="2954" w:type="dxa"/>
          </w:tcPr>
          <w:p w14:paraId="018BE37E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35</w:t>
            </w:r>
          </w:p>
        </w:tc>
      </w:tr>
      <w:tr w:rsidR="007C3948" w14:paraId="263E2DF9" w14:textId="77777777" w:rsidTr="007C3948">
        <w:tc>
          <w:tcPr>
            <w:tcW w:w="2954" w:type="dxa"/>
          </w:tcPr>
          <w:p w14:paraId="00254469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5</w:t>
            </w:r>
          </w:p>
        </w:tc>
        <w:tc>
          <w:tcPr>
            <w:tcW w:w="2954" w:type="dxa"/>
          </w:tcPr>
          <w:p w14:paraId="30BE1E3A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72</w:t>
            </w:r>
          </w:p>
        </w:tc>
        <w:tc>
          <w:tcPr>
            <w:tcW w:w="2954" w:type="dxa"/>
          </w:tcPr>
          <w:p w14:paraId="089A65C0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42</w:t>
            </w:r>
          </w:p>
        </w:tc>
      </w:tr>
      <w:tr w:rsidR="007C3948" w14:paraId="7BBC2EA5" w14:textId="77777777" w:rsidTr="007C3948">
        <w:tc>
          <w:tcPr>
            <w:tcW w:w="2954" w:type="dxa"/>
          </w:tcPr>
          <w:p w14:paraId="3A767E47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6</w:t>
            </w:r>
          </w:p>
        </w:tc>
        <w:tc>
          <w:tcPr>
            <w:tcW w:w="2954" w:type="dxa"/>
          </w:tcPr>
          <w:p w14:paraId="6ED734F2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84</w:t>
            </w:r>
          </w:p>
        </w:tc>
        <w:tc>
          <w:tcPr>
            <w:tcW w:w="2954" w:type="dxa"/>
          </w:tcPr>
          <w:p w14:paraId="511708DF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49</w:t>
            </w:r>
          </w:p>
        </w:tc>
      </w:tr>
      <w:tr w:rsidR="007C3948" w14:paraId="4EE48742" w14:textId="77777777" w:rsidTr="007C3948">
        <w:tc>
          <w:tcPr>
            <w:tcW w:w="2954" w:type="dxa"/>
          </w:tcPr>
          <w:p w14:paraId="7D5675C3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7</w:t>
            </w:r>
          </w:p>
        </w:tc>
        <w:tc>
          <w:tcPr>
            <w:tcW w:w="2954" w:type="dxa"/>
          </w:tcPr>
          <w:p w14:paraId="78F0A38F" w14:textId="77777777" w:rsidR="007C3948" w:rsidRPr="00C51870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2"/>
                <w:szCs w:val="32"/>
                <w:lang w:val="en-US"/>
              </w:rPr>
            </w:pPr>
            <w:r w:rsidRPr="00C51870">
              <w:rPr>
                <w:rFonts w:ascii="Times" w:hAnsi="Times" w:cs="Times"/>
                <w:b/>
                <w:sz w:val="32"/>
                <w:szCs w:val="32"/>
                <w:lang w:val="en-US"/>
              </w:rPr>
              <w:t>BANG</w:t>
            </w:r>
            <w:r>
              <w:rPr>
                <w:rFonts w:ascii="Times" w:hAnsi="Times" w:cs="Times"/>
                <w:b/>
                <w:sz w:val="32"/>
                <w:szCs w:val="32"/>
                <w:lang w:val="en-US"/>
              </w:rPr>
              <w:t>!</w:t>
            </w:r>
          </w:p>
        </w:tc>
        <w:tc>
          <w:tcPr>
            <w:tcW w:w="2954" w:type="dxa"/>
          </w:tcPr>
          <w:p w14:paraId="42BFB08A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56</w:t>
            </w:r>
          </w:p>
        </w:tc>
      </w:tr>
      <w:tr w:rsidR="007C3948" w14:paraId="10EB0F43" w14:textId="77777777" w:rsidTr="007C3948">
        <w:tc>
          <w:tcPr>
            <w:tcW w:w="2954" w:type="dxa"/>
          </w:tcPr>
          <w:p w14:paraId="3025C2BF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8</w:t>
            </w:r>
          </w:p>
        </w:tc>
        <w:tc>
          <w:tcPr>
            <w:tcW w:w="2954" w:type="dxa"/>
          </w:tcPr>
          <w:p w14:paraId="33ACF613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</w:p>
        </w:tc>
        <w:tc>
          <w:tcPr>
            <w:tcW w:w="2954" w:type="dxa"/>
          </w:tcPr>
          <w:p w14:paraId="0D6904D5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63</w:t>
            </w:r>
          </w:p>
        </w:tc>
      </w:tr>
      <w:tr w:rsidR="007C3948" w14:paraId="178C6EC8" w14:textId="77777777" w:rsidTr="007C3948">
        <w:tc>
          <w:tcPr>
            <w:tcW w:w="2954" w:type="dxa"/>
          </w:tcPr>
          <w:p w14:paraId="24B53371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9</w:t>
            </w:r>
          </w:p>
        </w:tc>
        <w:tc>
          <w:tcPr>
            <w:tcW w:w="2954" w:type="dxa"/>
          </w:tcPr>
          <w:p w14:paraId="56832F12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</w:p>
        </w:tc>
        <w:tc>
          <w:tcPr>
            <w:tcW w:w="2954" w:type="dxa"/>
          </w:tcPr>
          <w:p w14:paraId="01B1A826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70</w:t>
            </w:r>
          </w:p>
        </w:tc>
      </w:tr>
      <w:tr w:rsidR="007C3948" w14:paraId="29F359CC" w14:textId="77777777" w:rsidTr="007C3948">
        <w:tc>
          <w:tcPr>
            <w:tcW w:w="2954" w:type="dxa"/>
          </w:tcPr>
          <w:p w14:paraId="0182B240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10</w:t>
            </w:r>
          </w:p>
        </w:tc>
        <w:tc>
          <w:tcPr>
            <w:tcW w:w="2954" w:type="dxa"/>
          </w:tcPr>
          <w:p w14:paraId="0DFCDF3A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</w:p>
        </w:tc>
        <w:tc>
          <w:tcPr>
            <w:tcW w:w="2954" w:type="dxa"/>
          </w:tcPr>
          <w:p w14:paraId="390C5A5C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77</w:t>
            </w:r>
          </w:p>
        </w:tc>
      </w:tr>
      <w:tr w:rsidR="007C3948" w14:paraId="288A7CFE" w14:textId="77777777" w:rsidTr="007C3948">
        <w:tc>
          <w:tcPr>
            <w:tcW w:w="2954" w:type="dxa"/>
          </w:tcPr>
          <w:p w14:paraId="77C8A526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11</w:t>
            </w:r>
          </w:p>
        </w:tc>
        <w:tc>
          <w:tcPr>
            <w:tcW w:w="2954" w:type="dxa"/>
          </w:tcPr>
          <w:p w14:paraId="67748BED" w14:textId="77777777" w:rsidR="007C3948" w:rsidRDefault="007C3948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</w:p>
        </w:tc>
        <w:tc>
          <w:tcPr>
            <w:tcW w:w="2954" w:type="dxa"/>
          </w:tcPr>
          <w:p w14:paraId="7D28FD4D" w14:textId="77777777" w:rsidR="007C3948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84</w:t>
            </w:r>
          </w:p>
        </w:tc>
      </w:tr>
      <w:tr w:rsidR="00C51870" w14:paraId="0CBA472F" w14:textId="77777777" w:rsidTr="007C3948">
        <w:tc>
          <w:tcPr>
            <w:tcW w:w="2954" w:type="dxa"/>
          </w:tcPr>
          <w:p w14:paraId="63E9E63A" w14:textId="77777777" w:rsidR="00C51870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sz w:val="32"/>
                <w:szCs w:val="32"/>
                <w:lang w:val="en-US"/>
              </w:rPr>
              <w:t>12</w:t>
            </w:r>
          </w:p>
        </w:tc>
        <w:tc>
          <w:tcPr>
            <w:tcW w:w="2954" w:type="dxa"/>
          </w:tcPr>
          <w:p w14:paraId="1F3223A0" w14:textId="77777777" w:rsidR="00C51870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32"/>
                <w:szCs w:val="32"/>
                <w:lang w:val="en-US"/>
              </w:rPr>
            </w:pPr>
          </w:p>
        </w:tc>
        <w:tc>
          <w:tcPr>
            <w:tcW w:w="2954" w:type="dxa"/>
          </w:tcPr>
          <w:p w14:paraId="618D81D2" w14:textId="77777777" w:rsidR="00C51870" w:rsidRPr="00C51870" w:rsidRDefault="00C51870" w:rsidP="00C518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2"/>
                <w:szCs w:val="32"/>
                <w:lang w:val="en-US"/>
              </w:rPr>
            </w:pPr>
            <w:r w:rsidRPr="00C51870">
              <w:rPr>
                <w:rFonts w:ascii="Times" w:hAnsi="Times" w:cs="Times"/>
                <w:b/>
                <w:sz w:val="32"/>
                <w:szCs w:val="32"/>
                <w:lang w:val="en-US"/>
              </w:rPr>
              <w:t>BANG!</w:t>
            </w:r>
          </w:p>
        </w:tc>
      </w:tr>
    </w:tbl>
    <w:p w14:paraId="61498D25" w14:textId="77777777" w:rsidR="007C3948" w:rsidRDefault="007C3948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</w:p>
    <w:p w14:paraId="5DB8B1AF" w14:textId="77777777" w:rsidR="00C51870" w:rsidRPr="007C3948" w:rsidRDefault="00C51870" w:rsidP="007C3948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sz w:val="32"/>
          <w:szCs w:val="32"/>
          <w:lang w:val="en-US"/>
        </w:rPr>
        <w:t>So Will’s balloon will burst at the beginning of his 12</w:t>
      </w:r>
      <w:r w:rsidRPr="00C51870">
        <w:rPr>
          <w:rFonts w:ascii="Times" w:hAnsi="Times" w:cs="Times"/>
          <w:sz w:val="32"/>
          <w:szCs w:val="32"/>
          <w:vertAlign w:val="superscript"/>
          <w:lang w:val="en-US"/>
        </w:rPr>
        <w:t>th</w:t>
      </w:r>
      <w:r>
        <w:rPr>
          <w:rFonts w:ascii="Times" w:hAnsi="Times" w:cs="Times"/>
          <w:sz w:val="32"/>
          <w:szCs w:val="32"/>
          <w:lang w:val="en-US"/>
        </w:rPr>
        <w:t xml:space="preserve"> puff.</w:t>
      </w:r>
    </w:p>
    <w:sectPr w:rsidR="00C51870" w:rsidRPr="007C3948" w:rsidSect="003259F8">
      <w:pgSz w:w="12240" w:h="15840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F8"/>
    <w:rsid w:val="00222809"/>
    <w:rsid w:val="003259F8"/>
    <w:rsid w:val="006073F9"/>
    <w:rsid w:val="007C3948"/>
    <w:rsid w:val="008B1C43"/>
    <w:rsid w:val="00A53212"/>
    <w:rsid w:val="00B81593"/>
    <w:rsid w:val="00C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DB65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9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F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C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9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9F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C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rich.maths.org/public/viewer.php?obj_id=1040&amp;part=ind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Catherina</cp:lastModifiedBy>
  <cp:revision>2</cp:revision>
  <dcterms:created xsi:type="dcterms:W3CDTF">2015-02-20T11:10:00Z</dcterms:created>
  <dcterms:modified xsi:type="dcterms:W3CDTF">2015-02-20T11:10:00Z</dcterms:modified>
</cp:coreProperties>
</file>