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69896B" w14:textId="035F9F93" w:rsidR="00A53212" w:rsidRPr="00296CF0" w:rsidRDefault="00D17694" w:rsidP="00296CF0">
      <w:pPr>
        <w:jc w:val="center"/>
        <w:rPr>
          <w:rFonts w:ascii="Comic Sans MS" w:hAnsi="Comic Sans MS"/>
          <w:sz w:val="36"/>
          <w:szCs w:val="36"/>
        </w:rPr>
      </w:pPr>
      <w:bookmarkStart w:id="0" w:name="_GoBack"/>
      <w:bookmarkEnd w:id="0"/>
      <w:r w:rsidRPr="00296CF0">
        <w:rPr>
          <w:rFonts w:ascii="Comic Sans MS" w:hAnsi="Comic Sans MS"/>
          <w:sz w:val="36"/>
          <w:szCs w:val="36"/>
        </w:rPr>
        <w:t xml:space="preserve">Knowledge audit – </w:t>
      </w:r>
      <w:r w:rsidR="00AF7CB3">
        <w:rPr>
          <w:rFonts w:ascii="Comic Sans MS" w:hAnsi="Comic Sans MS"/>
          <w:sz w:val="36"/>
          <w:szCs w:val="36"/>
        </w:rPr>
        <w:t>Worked s</w:t>
      </w:r>
      <w:r w:rsidRPr="00296CF0">
        <w:rPr>
          <w:rFonts w:ascii="Comic Sans MS" w:hAnsi="Comic Sans MS"/>
          <w:sz w:val="36"/>
          <w:szCs w:val="36"/>
        </w:rPr>
        <w:t>olutions</w:t>
      </w:r>
    </w:p>
    <w:p w14:paraId="65C99CB2" w14:textId="77777777" w:rsidR="00D17694" w:rsidRDefault="00D17694">
      <w:pPr>
        <w:rPr>
          <w:rFonts w:ascii="Comic Sans MS" w:hAnsi="Comic Sans MS"/>
        </w:rPr>
      </w:pPr>
    </w:p>
    <w:tbl>
      <w:tblPr>
        <w:tblStyle w:val="TableGrid"/>
        <w:tblW w:w="0" w:type="auto"/>
        <w:tblLook w:val="04A0" w:firstRow="1" w:lastRow="0" w:firstColumn="1" w:lastColumn="0" w:noHBand="0" w:noVBand="1"/>
      </w:tblPr>
      <w:tblGrid>
        <w:gridCol w:w="661"/>
        <w:gridCol w:w="6027"/>
        <w:gridCol w:w="923"/>
        <w:gridCol w:w="905"/>
      </w:tblGrid>
      <w:tr w:rsidR="00D17694" w:rsidRPr="00296CF0" w14:paraId="54A3ED8C" w14:textId="77777777" w:rsidTr="00D17694">
        <w:tc>
          <w:tcPr>
            <w:tcW w:w="662" w:type="dxa"/>
          </w:tcPr>
          <w:p w14:paraId="028D35CE" w14:textId="77777777" w:rsidR="00D17694" w:rsidRPr="00296CF0" w:rsidRDefault="00D17694" w:rsidP="00296CF0">
            <w:pPr>
              <w:jc w:val="center"/>
              <w:rPr>
                <w:rFonts w:ascii="Comic Sans MS" w:hAnsi="Comic Sans MS"/>
                <w:b/>
              </w:rPr>
            </w:pPr>
            <w:r w:rsidRPr="00296CF0">
              <w:rPr>
                <w:rFonts w:ascii="Comic Sans MS" w:hAnsi="Comic Sans MS"/>
                <w:b/>
              </w:rPr>
              <w:t>No.</w:t>
            </w:r>
          </w:p>
        </w:tc>
        <w:tc>
          <w:tcPr>
            <w:tcW w:w="6123" w:type="dxa"/>
          </w:tcPr>
          <w:p w14:paraId="7E55CAD7" w14:textId="56FDA065" w:rsidR="00D17694" w:rsidRPr="00296CF0" w:rsidRDefault="00296CF0" w:rsidP="00296CF0">
            <w:pPr>
              <w:jc w:val="center"/>
              <w:rPr>
                <w:rFonts w:ascii="Comic Sans MS" w:hAnsi="Comic Sans MS"/>
                <w:b/>
              </w:rPr>
            </w:pPr>
            <w:r w:rsidRPr="00296CF0">
              <w:rPr>
                <w:rFonts w:ascii="Comic Sans MS" w:hAnsi="Comic Sans MS"/>
                <w:b/>
              </w:rPr>
              <w:t>Answer</w:t>
            </w:r>
          </w:p>
        </w:tc>
        <w:tc>
          <w:tcPr>
            <w:tcW w:w="818" w:type="dxa"/>
          </w:tcPr>
          <w:p w14:paraId="3C53A45A" w14:textId="77777777" w:rsidR="00D17694" w:rsidRPr="00296CF0" w:rsidRDefault="00D17694" w:rsidP="00296CF0">
            <w:pPr>
              <w:jc w:val="center"/>
              <w:rPr>
                <w:rFonts w:ascii="Comic Sans MS" w:hAnsi="Comic Sans MS"/>
                <w:b/>
              </w:rPr>
            </w:pPr>
            <w:r w:rsidRPr="00296CF0">
              <w:rPr>
                <w:rFonts w:ascii="Comic Sans MS" w:hAnsi="Comic Sans MS"/>
                <w:b/>
              </w:rPr>
              <w:t>Marks</w:t>
            </w:r>
          </w:p>
        </w:tc>
        <w:tc>
          <w:tcPr>
            <w:tcW w:w="913" w:type="dxa"/>
          </w:tcPr>
          <w:p w14:paraId="6FD4E00B" w14:textId="77777777" w:rsidR="00D17694" w:rsidRPr="00296CF0" w:rsidRDefault="00D17694" w:rsidP="00296CF0">
            <w:pPr>
              <w:jc w:val="center"/>
              <w:rPr>
                <w:rFonts w:ascii="Comic Sans MS" w:hAnsi="Comic Sans MS"/>
                <w:b/>
              </w:rPr>
            </w:pPr>
            <w:r w:rsidRPr="00296CF0">
              <w:rPr>
                <w:rFonts w:ascii="Comic Sans MS" w:hAnsi="Comic Sans MS"/>
                <w:b/>
              </w:rPr>
              <w:t>Out of</w:t>
            </w:r>
          </w:p>
        </w:tc>
      </w:tr>
      <w:tr w:rsidR="00D17694" w14:paraId="5942D8BD" w14:textId="77777777" w:rsidTr="00D17694">
        <w:tc>
          <w:tcPr>
            <w:tcW w:w="662" w:type="dxa"/>
          </w:tcPr>
          <w:p w14:paraId="2FDCEEE6" w14:textId="77777777" w:rsidR="00D17694" w:rsidRDefault="00D17694">
            <w:pPr>
              <w:rPr>
                <w:rFonts w:ascii="Comic Sans MS" w:hAnsi="Comic Sans MS"/>
              </w:rPr>
            </w:pPr>
            <w:r>
              <w:rPr>
                <w:rFonts w:ascii="Comic Sans MS" w:hAnsi="Comic Sans MS"/>
              </w:rPr>
              <w:t>1</w:t>
            </w:r>
          </w:p>
        </w:tc>
        <w:tc>
          <w:tcPr>
            <w:tcW w:w="6123" w:type="dxa"/>
          </w:tcPr>
          <w:p w14:paraId="067983E0" w14:textId="77777777" w:rsidR="00D17694" w:rsidRDefault="00D17694">
            <w:pPr>
              <w:rPr>
                <w:rFonts w:ascii="Comic Sans MS" w:hAnsi="Comic Sans MS"/>
              </w:rPr>
            </w:pPr>
            <w:r>
              <w:rPr>
                <w:rFonts w:ascii="Comic Sans MS" w:hAnsi="Comic Sans MS"/>
              </w:rPr>
              <w:t>Two and a half squares shaded in.</w:t>
            </w:r>
          </w:p>
          <w:p w14:paraId="7EC4E80F" w14:textId="77777777" w:rsidR="00AF7CB3" w:rsidRDefault="00AF7CB3">
            <w:pPr>
              <w:rPr>
                <w:rFonts w:ascii="Comic Sans MS" w:hAnsi="Comic Sans MS"/>
              </w:rPr>
            </w:pPr>
            <w:r>
              <w:rPr>
                <w:rFonts w:ascii="Comic Sans MS" w:hAnsi="Comic Sans MS"/>
              </w:rPr>
              <w:t>Counting squares like coordinates, they are:</w:t>
            </w:r>
          </w:p>
          <w:p w14:paraId="49C5BBA1" w14:textId="6A4FD9A9" w:rsidR="00AF7CB3" w:rsidRDefault="00AF7CB3">
            <w:pPr>
              <w:rPr>
                <w:rFonts w:ascii="Comic Sans MS" w:hAnsi="Comic Sans MS"/>
              </w:rPr>
            </w:pPr>
            <w:r>
              <w:rPr>
                <w:rFonts w:ascii="Comic Sans MS" w:hAnsi="Comic Sans MS"/>
              </w:rPr>
              <w:t>(7, 5),  (6,5) and top left-hand half of (6,4).</w:t>
            </w:r>
          </w:p>
        </w:tc>
        <w:tc>
          <w:tcPr>
            <w:tcW w:w="818" w:type="dxa"/>
          </w:tcPr>
          <w:p w14:paraId="41BBF3AB" w14:textId="77777777" w:rsidR="00D17694" w:rsidRDefault="00D17694">
            <w:pPr>
              <w:rPr>
                <w:rFonts w:ascii="Comic Sans MS" w:hAnsi="Comic Sans MS"/>
              </w:rPr>
            </w:pPr>
          </w:p>
        </w:tc>
        <w:tc>
          <w:tcPr>
            <w:tcW w:w="913" w:type="dxa"/>
          </w:tcPr>
          <w:p w14:paraId="627FBB57" w14:textId="77777777" w:rsidR="00D17694" w:rsidRDefault="00D17694">
            <w:pPr>
              <w:rPr>
                <w:rFonts w:ascii="Comic Sans MS" w:hAnsi="Comic Sans MS"/>
              </w:rPr>
            </w:pPr>
            <w:r>
              <w:rPr>
                <w:rFonts w:ascii="Comic Sans MS" w:hAnsi="Comic Sans MS"/>
              </w:rPr>
              <w:t>3</w:t>
            </w:r>
          </w:p>
        </w:tc>
      </w:tr>
      <w:tr w:rsidR="00D17694" w14:paraId="3E14DE93" w14:textId="77777777" w:rsidTr="00D17694">
        <w:tc>
          <w:tcPr>
            <w:tcW w:w="662" w:type="dxa"/>
          </w:tcPr>
          <w:p w14:paraId="7481A638" w14:textId="630796C9" w:rsidR="00D17694" w:rsidRDefault="00D17694">
            <w:pPr>
              <w:rPr>
                <w:rFonts w:ascii="Comic Sans MS" w:hAnsi="Comic Sans MS"/>
              </w:rPr>
            </w:pPr>
            <w:r>
              <w:rPr>
                <w:rFonts w:ascii="Comic Sans MS" w:hAnsi="Comic Sans MS"/>
              </w:rPr>
              <w:t>2</w:t>
            </w:r>
          </w:p>
        </w:tc>
        <w:tc>
          <w:tcPr>
            <w:tcW w:w="6123" w:type="dxa"/>
          </w:tcPr>
          <w:p w14:paraId="1B174402" w14:textId="77777777" w:rsidR="008F1F05" w:rsidRDefault="008F1F05" w:rsidP="008F1F05">
            <w:pPr>
              <w:rPr>
                <w:rFonts w:ascii="Comic Sans MS" w:hAnsi="Comic Sans MS"/>
              </w:rPr>
            </w:pPr>
            <w:r>
              <w:rPr>
                <w:rFonts w:ascii="Comic Sans MS" w:hAnsi="Comic Sans MS"/>
              </w:rPr>
              <w:t>Area of a rectangle is length x width, so 2 x length = 16, therefore length = 8 cm.</w:t>
            </w:r>
          </w:p>
          <w:p w14:paraId="2CD2B133" w14:textId="0FDDABAC" w:rsidR="00D17694" w:rsidRDefault="008F1F05" w:rsidP="008F1F05">
            <w:pPr>
              <w:rPr>
                <w:rFonts w:ascii="Comic Sans MS" w:hAnsi="Comic Sans MS"/>
              </w:rPr>
            </w:pPr>
            <w:r>
              <w:rPr>
                <w:rFonts w:ascii="Comic Sans MS" w:hAnsi="Comic Sans MS"/>
              </w:rPr>
              <w:t>The perimeter is 2 + 2 + 8 + 8 = 20 cm.</w:t>
            </w:r>
            <w:r w:rsidR="00D17694">
              <w:rPr>
                <w:rFonts w:ascii="Comic Sans MS" w:hAnsi="Comic Sans MS"/>
              </w:rPr>
              <w:t xml:space="preserve"> </w:t>
            </w:r>
          </w:p>
        </w:tc>
        <w:tc>
          <w:tcPr>
            <w:tcW w:w="818" w:type="dxa"/>
          </w:tcPr>
          <w:p w14:paraId="29E4B8F0" w14:textId="77777777" w:rsidR="00D17694" w:rsidRDefault="00D17694">
            <w:pPr>
              <w:rPr>
                <w:rFonts w:ascii="Comic Sans MS" w:hAnsi="Comic Sans MS"/>
              </w:rPr>
            </w:pPr>
          </w:p>
        </w:tc>
        <w:tc>
          <w:tcPr>
            <w:tcW w:w="913" w:type="dxa"/>
          </w:tcPr>
          <w:p w14:paraId="469786A2" w14:textId="77777777" w:rsidR="00D17694" w:rsidRDefault="00D17694">
            <w:pPr>
              <w:rPr>
                <w:rFonts w:ascii="Comic Sans MS" w:hAnsi="Comic Sans MS"/>
              </w:rPr>
            </w:pPr>
            <w:r>
              <w:rPr>
                <w:rFonts w:ascii="Comic Sans MS" w:hAnsi="Comic Sans MS"/>
              </w:rPr>
              <w:t>3</w:t>
            </w:r>
          </w:p>
        </w:tc>
      </w:tr>
      <w:tr w:rsidR="00D17694" w14:paraId="7EEF286C" w14:textId="77777777" w:rsidTr="00D17694">
        <w:tc>
          <w:tcPr>
            <w:tcW w:w="662" w:type="dxa"/>
          </w:tcPr>
          <w:p w14:paraId="41AB928E" w14:textId="77777777" w:rsidR="00D17694" w:rsidRDefault="00D17694">
            <w:pPr>
              <w:rPr>
                <w:rFonts w:ascii="Comic Sans MS" w:hAnsi="Comic Sans MS"/>
              </w:rPr>
            </w:pPr>
            <w:r>
              <w:rPr>
                <w:rFonts w:ascii="Comic Sans MS" w:hAnsi="Comic Sans MS"/>
              </w:rPr>
              <w:t>3</w:t>
            </w:r>
          </w:p>
        </w:tc>
        <w:tc>
          <w:tcPr>
            <w:tcW w:w="6123" w:type="dxa"/>
          </w:tcPr>
          <w:p w14:paraId="57C9DDE1" w14:textId="223E6687" w:rsidR="008F1F05" w:rsidRPr="008F1F05" w:rsidRDefault="00962008" w:rsidP="00D17694">
            <w:pPr>
              <w:pStyle w:val="ListParagraph"/>
              <w:numPr>
                <w:ilvl w:val="0"/>
                <w:numId w:val="1"/>
              </w:numPr>
              <w:rPr>
                <w:rFonts w:ascii="Comic Sans MS" w:hAnsi="Comic Sans MS"/>
              </w:rPr>
            </w:pPr>
            <w:r>
              <w:rPr>
                <w:rFonts w:ascii="Comic Sans MS" w:hAnsi="Comic Sans MS"/>
              </w:rPr>
              <w:t>A r</w:t>
            </w:r>
            <w:r w:rsidR="00D17694" w:rsidRPr="00D17694">
              <w:rPr>
                <w:rFonts w:ascii="Comic Sans MS" w:hAnsi="Comic Sans MS"/>
              </w:rPr>
              <w:t>hombus has equal sides, so it’s an isosceles triangle</w:t>
            </w:r>
            <w:r w:rsidR="008F1F05">
              <w:rPr>
                <w:rFonts w:ascii="Comic Sans MS" w:hAnsi="Comic Sans MS"/>
              </w:rPr>
              <w:t xml:space="preserve"> with two base angles b. Angles of a triangle add up to 180</w:t>
            </w:r>
            <w:r w:rsidR="008F1F05" w:rsidRPr="008F1F05">
              <w:rPr>
                <w:rFonts w:ascii="Comic Sans MS" w:hAnsi="Comic Sans MS"/>
                <w:vertAlign w:val="superscript"/>
              </w:rPr>
              <w:t>0</w:t>
            </w:r>
            <w:r w:rsidR="008F1F05">
              <w:rPr>
                <w:rFonts w:ascii="Comic Sans MS" w:hAnsi="Comic Sans MS"/>
              </w:rPr>
              <w:t>, if we take away 80</w:t>
            </w:r>
            <w:r w:rsidR="008F1F05" w:rsidRPr="008F1F05">
              <w:rPr>
                <w:rFonts w:ascii="Comic Sans MS" w:hAnsi="Comic Sans MS"/>
                <w:vertAlign w:val="superscript"/>
              </w:rPr>
              <w:t>0</w:t>
            </w:r>
            <w:r w:rsidR="008F1F05">
              <w:rPr>
                <w:rFonts w:ascii="Comic Sans MS" w:hAnsi="Comic Sans MS"/>
              </w:rPr>
              <w:t xml:space="preserve"> from that</w:t>
            </w:r>
            <w:r w:rsidR="005642AB">
              <w:rPr>
                <w:rFonts w:ascii="Comic Sans MS" w:hAnsi="Comic Sans MS"/>
              </w:rPr>
              <w:t>,</w:t>
            </w:r>
            <w:r w:rsidR="008F1F05">
              <w:rPr>
                <w:rFonts w:ascii="Comic Sans MS" w:hAnsi="Comic Sans MS"/>
              </w:rPr>
              <w:t xml:space="preserve"> we are left with 2b = 100</w:t>
            </w:r>
            <w:r w:rsidR="008F1F05" w:rsidRPr="008F1F05">
              <w:rPr>
                <w:rFonts w:ascii="Comic Sans MS" w:hAnsi="Comic Sans MS"/>
                <w:vertAlign w:val="superscript"/>
              </w:rPr>
              <w:t>0</w:t>
            </w:r>
            <w:r w:rsidR="008F1F05">
              <w:rPr>
                <w:rFonts w:ascii="Comic Sans MS" w:hAnsi="Comic Sans MS"/>
              </w:rPr>
              <w:t xml:space="preserve">, so b = </w:t>
            </w:r>
            <w:r w:rsidR="005642AB" w:rsidRPr="00EF6C7E">
              <w:rPr>
                <w:rFonts w:ascii="Comic Sans MS" w:hAnsi="Comic Sans MS"/>
              </w:rPr>
              <w:t xml:space="preserve">100 </w:t>
            </w:r>
            <m:oMath>
              <m:r>
                <w:rPr>
                  <w:rFonts w:ascii="Cambria Math" w:hAnsi="Cambria Math"/>
                </w:rPr>
                <m:t xml:space="preserve">÷2= </m:t>
              </m:r>
            </m:oMath>
            <w:r w:rsidR="008F1F05" w:rsidRPr="00EF6C7E">
              <w:rPr>
                <w:rFonts w:ascii="Comic Sans MS" w:hAnsi="Comic Sans MS"/>
              </w:rPr>
              <w:t>50</w:t>
            </w:r>
            <w:r w:rsidR="008F1F05" w:rsidRPr="00EF6C7E">
              <w:rPr>
                <w:rFonts w:ascii="Comic Sans MS" w:hAnsi="Comic Sans MS"/>
                <w:vertAlign w:val="superscript"/>
              </w:rPr>
              <w:t>0</w:t>
            </w:r>
            <w:r w:rsidR="008F1F05" w:rsidRPr="00EF6C7E">
              <w:rPr>
                <w:rFonts w:ascii="Comic Sans MS" w:hAnsi="Comic Sans MS"/>
              </w:rPr>
              <w:t>.</w:t>
            </w:r>
          </w:p>
          <w:p w14:paraId="3124F80B" w14:textId="03497D36" w:rsidR="00D17694" w:rsidRPr="00D17694" w:rsidRDefault="00962008" w:rsidP="00962008">
            <w:pPr>
              <w:pStyle w:val="ListParagraph"/>
              <w:numPr>
                <w:ilvl w:val="0"/>
                <w:numId w:val="1"/>
              </w:numPr>
              <w:rPr>
                <w:rFonts w:ascii="Comic Sans MS" w:hAnsi="Comic Sans MS"/>
              </w:rPr>
            </w:pPr>
            <w:r>
              <w:rPr>
                <w:rFonts w:ascii="Comic Sans MS" w:hAnsi="Comic Sans MS"/>
              </w:rPr>
              <w:t>Using the same reasoning as above, t</w:t>
            </w:r>
            <w:r w:rsidR="00D17694">
              <w:rPr>
                <w:rFonts w:ascii="Comic Sans MS" w:hAnsi="Comic Sans MS"/>
              </w:rPr>
              <w:t>he third angle must also be 80</w:t>
            </w:r>
            <w:r w:rsidR="00D17694">
              <w:rPr>
                <w:rFonts w:ascii="Comic Sans MS" w:hAnsi="Comic Sans MS"/>
              </w:rPr>
              <w:sym w:font="Symbol" w:char="F0B0"/>
            </w:r>
            <w:r w:rsidR="00D17694">
              <w:rPr>
                <w:rFonts w:ascii="Comic Sans MS" w:hAnsi="Comic Sans MS"/>
              </w:rPr>
              <w:t xml:space="preserve">, so angle </w:t>
            </w:r>
            <w:proofErr w:type="gramStart"/>
            <w:r w:rsidR="00D17694">
              <w:rPr>
                <w:rFonts w:ascii="Comic Sans MS" w:hAnsi="Comic Sans MS"/>
              </w:rPr>
              <w:t xml:space="preserve">a </w:t>
            </w:r>
            <w:r>
              <w:rPr>
                <w:rFonts w:ascii="Comic Sans MS" w:hAnsi="Comic Sans MS"/>
              </w:rPr>
              <w:t>is</w:t>
            </w:r>
            <w:proofErr w:type="gramEnd"/>
            <w:r>
              <w:rPr>
                <w:rFonts w:ascii="Comic Sans MS" w:hAnsi="Comic Sans MS"/>
              </w:rPr>
              <w:t xml:space="preserve"> 180</w:t>
            </w:r>
            <w:r w:rsidRPr="00962008">
              <w:rPr>
                <w:rFonts w:ascii="Comic Sans MS" w:hAnsi="Comic Sans MS"/>
                <w:vertAlign w:val="superscript"/>
              </w:rPr>
              <w:t>0</w:t>
            </w:r>
            <w:r>
              <w:rPr>
                <w:rFonts w:ascii="Comic Sans MS" w:hAnsi="Comic Sans MS"/>
              </w:rPr>
              <w:t xml:space="preserve"> – 80</w:t>
            </w:r>
            <w:r w:rsidRPr="00962008">
              <w:rPr>
                <w:rFonts w:ascii="Comic Sans MS" w:hAnsi="Comic Sans MS"/>
                <w:vertAlign w:val="superscript"/>
              </w:rPr>
              <w:t>0</w:t>
            </w:r>
            <w:r>
              <w:rPr>
                <w:rFonts w:ascii="Comic Sans MS" w:hAnsi="Comic Sans MS"/>
              </w:rPr>
              <w:t xml:space="preserve"> – 80</w:t>
            </w:r>
            <w:r w:rsidRPr="00962008">
              <w:rPr>
                <w:rFonts w:ascii="Comic Sans MS" w:hAnsi="Comic Sans MS"/>
                <w:vertAlign w:val="superscript"/>
              </w:rPr>
              <w:t>0</w:t>
            </w:r>
            <w:r>
              <w:rPr>
                <w:rFonts w:ascii="Comic Sans MS" w:hAnsi="Comic Sans MS"/>
              </w:rPr>
              <w:t xml:space="preserve"> = 20</w:t>
            </w:r>
            <w:r w:rsidRPr="00962008">
              <w:rPr>
                <w:rFonts w:ascii="Comic Sans MS" w:hAnsi="Comic Sans MS"/>
                <w:vertAlign w:val="superscript"/>
              </w:rPr>
              <w:t>0</w:t>
            </w:r>
            <w:r>
              <w:rPr>
                <w:rFonts w:ascii="Comic Sans MS" w:hAnsi="Comic Sans MS"/>
              </w:rPr>
              <w:t>.</w:t>
            </w:r>
          </w:p>
        </w:tc>
        <w:tc>
          <w:tcPr>
            <w:tcW w:w="818" w:type="dxa"/>
          </w:tcPr>
          <w:p w14:paraId="724C9E6D" w14:textId="77777777" w:rsidR="00D17694" w:rsidRDefault="00D17694">
            <w:pPr>
              <w:rPr>
                <w:rFonts w:ascii="Comic Sans MS" w:hAnsi="Comic Sans MS"/>
              </w:rPr>
            </w:pPr>
          </w:p>
        </w:tc>
        <w:tc>
          <w:tcPr>
            <w:tcW w:w="913" w:type="dxa"/>
          </w:tcPr>
          <w:p w14:paraId="0066B30A" w14:textId="77777777" w:rsidR="00D17694" w:rsidRDefault="00D17694">
            <w:pPr>
              <w:rPr>
                <w:rFonts w:ascii="Comic Sans MS" w:hAnsi="Comic Sans MS"/>
              </w:rPr>
            </w:pPr>
            <w:r>
              <w:rPr>
                <w:rFonts w:ascii="Comic Sans MS" w:hAnsi="Comic Sans MS"/>
              </w:rPr>
              <w:t>6</w:t>
            </w:r>
          </w:p>
        </w:tc>
      </w:tr>
      <w:tr w:rsidR="00D17694" w14:paraId="657FC9F0" w14:textId="77777777" w:rsidTr="00D17694">
        <w:tc>
          <w:tcPr>
            <w:tcW w:w="662" w:type="dxa"/>
          </w:tcPr>
          <w:p w14:paraId="37EEB45E" w14:textId="7651E092" w:rsidR="00D17694" w:rsidRDefault="00D17694">
            <w:pPr>
              <w:rPr>
                <w:rFonts w:ascii="Comic Sans MS" w:hAnsi="Comic Sans MS"/>
              </w:rPr>
            </w:pPr>
            <w:r>
              <w:rPr>
                <w:rFonts w:ascii="Comic Sans MS" w:hAnsi="Comic Sans MS"/>
              </w:rPr>
              <w:t>4</w:t>
            </w:r>
          </w:p>
        </w:tc>
        <w:tc>
          <w:tcPr>
            <w:tcW w:w="6123" w:type="dxa"/>
          </w:tcPr>
          <w:p w14:paraId="5B8A490C" w14:textId="38C188A7" w:rsidR="00D17694" w:rsidRDefault="00962008">
            <w:pPr>
              <w:rPr>
                <w:rFonts w:ascii="Comic Sans MS" w:hAnsi="Comic Sans MS"/>
              </w:rPr>
            </w:pPr>
            <w:r>
              <w:rPr>
                <w:rFonts w:ascii="Comic Sans MS" w:hAnsi="Comic Sans MS"/>
              </w:rPr>
              <w:t>To go from O to R must be three times as far as going from O to P, so the c</w:t>
            </w:r>
            <w:r w:rsidR="00D17694">
              <w:rPr>
                <w:rFonts w:ascii="Comic Sans MS" w:hAnsi="Comic Sans MS"/>
              </w:rPr>
              <w:t xml:space="preserve">oordinates of R are (75, 36) – </w:t>
            </w:r>
            <w:r w:rsidR="00EF6C7E">
              <w:rPr>
                <w:rFonts w:ascii="Comic Sans MS" w:hAnsi="Comic Sans MS"/>
              </w:rPr>
              <w:t>(</w:t>
            </w:r>
            <w:r w:rsidR="00D17694">
              <w:rPr>
                <w:rFonts w:ascii="Comic Sans MS" w:hAnsi="Comic Sans MS"/>
              </w:rPr>
              <w:t>3 x 25, 3 x 12</w:t>
            </w:r>
            <w:r w:rsidR="00EF6C7E">
              <w:rPr>
                <w:rFonts w:ascii="Comic Sans MS" w:hAnsi="Comic Sans MS"/>
              </w:rPr>
              <w:t>)</w:t>
            </w:r>
            <w:r w:rsidR="00D17694">
              <w:rPr>
                <w:rFonts w:ascii="Comic Sans MS" w:hAnsi="Comic Sans MS"/>
              </w:rPr>
              <w:t>.</w:t>
            </w:r>
          </w:p>
        </w:tc>
        <w:tc>
          <w:tcPr>
            <w:tcW w:w="818" w:type="dxa"/>
          </w:tcPr>
          <w:p w14:paraId="63213576" w14:textId="77777777" w:rsidR="00D17694" w:rsidRDefault="00D17694">
            <w:pPr>
              <w:rPr>
                <w:rFonts w:ascii="Comic Sans MS" w:hAnsi="Comic Sans MS"/>
              </w:rPr>
            </w:pPr>
          </w:p>
        </w:tc>
        <w:tc>
          <w:tcPr>
            <w:tcW w:w="913" w:type="dxa"/>
          </w:tcPr>
          <w:p w14:paraId="0C0CE37C" w14:textId="77777777" w:rsidR="00D17694" w:rsidRDefault="00D17694">
            <w:pPr>
              <w:rPr>
                <w:rFonts w:ascii="Comic Sans MS" w:hAnsi="Comic Sans MS"/>
              </w:rPr>
            </w:pPr>
            <w:r>
              <w:rPr>
                <w:rFonts w:ascii="Comic Sans MS" w:hAnsi="Comic Sans MS"/>
              </w:rPr>
              <w:t>4</w:t>
            </w:r>
          </w:p>
        </w:tc>
      </w:tr>
      <w:tr w:rsidR="00D17694" w14:paraId="7DCBF1CC" w14:textId="77777777" w:rsidTr="00D17694">
        <w:tc>
          <w:tcPr>
            <w:tcW w:w="662" w:type="dxa"/>
          </w:tcPr>
          <w:p w14:paraId="7272D75F" w14:textId="77777777" w:rsidR="00D17694" w:rsidRDefault="00D17694">
            <w:pPr>
              <w:rPr>
                <w:rFonts w:ascii="Comic Sans MS" w:hAnsi="Comic Sans MS"/>
              </w:rPr>
            </w:pPr>
            <w:r>
              <w:rPr>
                <w:rFonts w:ascii="Comic Sans MS" w:hAnsi="Comic Sans MS"/>
              </w:rPr>
              <w:t>5</w:t>
            </w:r>
          </w:p>
        </w:tc>
        <w:tc>
          <w:tcPr>
            <w:tcW w:w="6123" w:type="dxa"/>
          </w:tcPr>
          <w:p w14:paraId="3ABD59E3" w14:textId="4EBE34A7" w:rsidR="00D17694" w:rsidRPr="00D17694" w:rsidRDefault="00962008" w:rsidP="00D17694">
            <w:pPr>
              <w:pStyle w:val="ListParagraph"/>
              <w:numPr>
                <w:ilvl w:val="0"/>
                <w:numId w:val="2"/>
              </w:numPr>
              <w:rPr>
                <w:rFonts w:ascii="Comic Sans MS" w:hAnsi="Comic Sans MS"/>
              </w:rPr>
            </w:pPr>
            <w:r>
              <w:rPr>
                <w:rFonts w:ascii="Comic Sans MS" w:hAnsi="Comic Sans MS"/>
              </w:rPr>
              <w:t xml:space="preserve">If we change them all to cm, we have (in the order of the question) 50cm, 3.5cm, 2.5cm, 20cm. Therefore the order, starting with the shortest, is </w:t>
            </w:r>
            <w:r w:rsidR="00D17694" w:rsidRPr="00D17694">
              <w:rPr>
                <w:rFonts w:ascii="Comic Sans MS" w:hAnsi="Comic Sans MS"/>
              </w:rPr>
              <w:t xml:space="preserve">25mm, 3.5cm, 20cm, ½m. </w:t>
            </w:r>
          </w:p>
          <w:p w14:paraId="0D2E3568" w14:textId="71F6CC99" w:rsidR="00D17694" w:rsidRPr="00D17694" w:rsidRDefault="00962008" w:rsidP="00D17694">
            <w:pPr>
              <w:pStyle w:val="ListParagraph"/>
              <w:numPr>
                <w:ilvl w:val="0"/>
                <w:numId w:val="2"/>
              </w:numPr>
              <w:rPr>
                <w:rFonts w:ascii="Comic Sans MS" w:hAnsi="Comic Sans MS"/>
              </w:rPr>
            </w:pPr>
            <w:r>
              <w:rPr>
                <w:rFonts w:ascii="Comic Sans MS" w:hAnsi="Comic Sans MS"/>
              </w:rPr>
              <w:t xml:space="preserve">One kg = 1000 grams, so 200 grams is one fifth of a kg. So the answer is </w:t>
            </w:r>
            <w:r w:rsidR="00D17694">
              <w:rPr>
                <w:rFonts w:ascii="Comic Sans MS" w:hAnsi="Comic Sans MS"/>
              </w:rPr>
              <w:t xml:space="preserve">£2.10 (£10.50 </w:t>
            </w:r>
            <m:oMath>
              <m:r>
                <w:rPr>
                  <w:rFonts w:ascii="Cambria Math" w:hAnsi="Cambria Math"/>
                </w:rPr>
                <m:t>÷</m:t>
              </m:r>
            </m:oMath>
            <w:r w:rsidR="00D17694">
              <w:rPr>
                <w:rFonts w:ascii="Comic Sans MS" w:hAnsi="Comic Sans MS"/>
              </w:rPr>
              <w:t xml:space="preserve"> 5)</w:t>
            </w:r>
          </w:p>
        </w:tc>
        <w:tc>
          <w:tcPr>
            <w:tcW w:w="818" w:type="dxa"/>
          </w:tcPr>
          <w:p w14:paraId="40C38563" w14:textId="77777777" w:rsidR="00D17694" w:rsidRDefault="00D17694">
            <w:pPr>
              <w:rPr>
                <w:rFonts w:ascii="Comic Sans MS" w:hAnsi="Comic Sans MS"/>
              </w:rPr>
            </w:pPr>
          </w:p>
        </w:tc>
        <w:tc>
          <w:tcPr>
            <w:tcW w:w="913" w:type="dxa"/>
          </w:tcPr>
          <w:p w14:paraId="27E1000E" w14:textId="77777777" w:rsidR="00D17694" w:rsidRDefault="00D17694">
            <w:pPr>
              <w:rPr>
                <w:rFonts w:ascii="Comic Sans MS" w:hAnsi="Comic Sans MS"/>
              </w:rPr>
            </w:pPr>
            <w:r>
              <w:rPr>
                <w:rFonts w:ascii="Comic Sans MS" w:hAnsi="Comic Sans MS"/>
              </w:rPr>
              <w:t>6</w:t>
            </w:r>
          </w:p>
        </w:tc>
      </w:tr>
      <w:tr w:rsidR="00D17694" w14:paraId="3547890D" w14:textId="77777777" w:rsidTr="00D17694">
        <w:tc>
          <w:tcPr>
            <w:tcW w:w="662" w:type="dxa"/>
          </w:tcPr>
          <w:p w14:paraId="140821B6" w14:textId="77777777" w:rsidR="00D17694" w:rsidRDefault="00D17694">
            <w:pPr>
              <w:rPr>
                <w:rFonts w:ascii="Comic Sans MS" w:hAnsi="Comic Sans MS"/>
              </w:rPr>
            </w:pPr>
            <w:r>
              <w:rPr>
                <w:rFonts w:ascii="Comic Sans MS" w:hAnsi="Comic Sans MS"/>
              </w:rPr>
              <w:t>6</w:t>
            </w:r>
          </w:p>
        </w:tc>
        <w:tc>
          <w:tcPr>
            <w:tcW w:w="6123" w:type="dxa"/>
          </w:tcPr>
          <w:p w14:paraId="3B3833A8" w14:textId="77777777" w:rsidR="00D17694" w:rsidRDefault="00E11D82">
            <w:pPr>
              <w:rPr>
                <w:rFonts w:ascii="Comic Sans MS" w:hAnsi="Comic Sans MS"/>
              </w:rPr>
            </w:pPr>
            <w:r>
              <w:rPr>
                <w:rFonts w:ascii="Comic Sans MS" w:hAnsi="Comic Sans MS"/>
              </w:rPr>
              <w:t>There are several ways to work out the missing numbers. Here is one way.</w:t>
            </w:r>
          </w:p>
          <w:p w14:paraId="09817633" w14:textId="77777777" w:rsidR="00E11D82" w:rsidRDefault="00E11D82">
            <w:pPr>
              <w:rPr>
                <w:rFonts w:ascii="Comic Sans MS" w:hAnsi="Comic Sans MS"/>
              </w:rPr>
            </w:pPr>
            <w:r>
              <w:rPr>
                <w:rFonts w:ascii="Comic Sans MS" w:hAnsi="Comic Sans MS"/>
              </w:rPr>
              <w:t xml:space="preserve">Fill in 26 as the total </w:t>
            </w:r>
            <w:proofErr w:type="gramStart"/>
            <w:r>
              <w:rPr>
                <w:rFonts w:ascii="Comic Sans MS" w:hAnsi="Comic Sans MS"/>
              </w:rPr>
              <w:t>number who do</w:t>
            </w:r>
            <w:proofErr w:type="gramEnd"/>
            <w:r>
              <w:rPr>
                <w:rFonts w:ascii="Comic Sans MS" w:hAnsi="Comic Sans MS"/>
              </w:rPr>
              <w:t xml:space="preserve"> not wear glasses. The total </w:t>
            </w:r>
            <w:proofErr w:type="gramStart"/>
            <w:r>
              <w:rPr>
                <w:rFonts w:ascii="Comic Sans MS" w:hAnsi="Comic Sans MS"/>
              </w:rPr>
              <w:t>number who do</w:t>
            </w:r>
            <w:proofErr w:type="gramEnd"/>
            <w:r>
              <w:rPr>
                <w:rFonts w:ascii="Comic Sans MS" w:hAnsi="Comic Sans MS"/>
              </w:rPr>
              <w:t xml:space="preserve"> wear glasses must be 4 (30 minus 26).</w:t>
            </w:r>
          </w:p>
          <w:p w14:paraId="6CB4E141" w14:textId="77777777" w:rsidR="00E11D82" w:rsidRDefault="00E11D82" w:rsidP="006B7DF7">
            <w:pPr>
              <w:rPr>
                <w:rFonts w:ascii="Comic Sans MS" w:hAnsi="Comic Sans MS"/>
              </w:rPr>
            </w:pPr>
            <w:r>
              <w:rPr>
                <w:rFonts w:ascii="Comic Sans MS" w:hAnsi="Comic Sans MS"/>
              </w:rPr>
              <w:t xml:space="preserve">A quarter of the pupils who wear glasses are boys, so there must be </w:t>
            </w:r>
            <w:r w:rsidR="006B7DF7">
              <w:rPr>
                <w:rFonts w:ascii="Comic Sans MS" w:hAnsi="Comic Sans MS"/>
              </w:rPr>
              <w:t xml:space="preserve">4 </w:t>
            </w:r>
            <m:oMath>
              <m:r>
                <w:rPr>
                  <w:rFonts w:ascii="Cambria Math" w:hAnsi="Cambria Math"/>
                </w:rPr>
                <m:t>÷</m:t>
              </m:r>
            </m:oMath>
            <w:r w:rsidR="006B7DF7">
              <w:rPr>
                <w:rFonts w:ascii="Comic Sans MS" w:hAnsi="Comic Sans MS"/>
              </w:rPr>
              <w:t xml:space="preserve"> 4 = 1 boy who wears glasses, so there must be 3 girls who wear glasses.</w:t>
            </w:r>
          </w:p>
          <w:p w14:paraId="79A0FF5C" w14:textId="77777777" w:rsidR="006B7DF7" w:rsidRDefault="006B7DF7" w:rsidP="006B7DF7">
            <w:pPr>
              <w:rPr>
                <w:rFonts w:ascii="Comic Sans MS" w:hAnsi="Comic Sans MS"/>
              </w:rPr>
            </w:pPr>
            <w:r>
              <w:rPr>
                <w:rFonts w:ascii="Comic Sans MS" w:hAnsi="Comic Sans MS"/>
              </w:rPr>
              <w:t xml:space="preserve">There are a total of 30 pupils and there are two more boys than girls, so there must be 16 boys and 14 girls. So the number of boys who do not wear glasses must be 16 – 1 = 15, and the number of girls </w:t>
            </w:r>
            <w:r>
              <w:rPr>
                <w:rFonts w:ascii="Comic Sans MS" w:hAnsi="Comic Sans MS"/>
              </w:rPr>
              <w:lastRenderedPageBreak/>
              <w:t>14 – 3 = 11.</w:t>
            </w:r>
            <w:r w:rsidR="00512F29">
              <w:rPr>
                <w:rFonts w:ascii="Comic Sans MS" w:hAnsi="Comic Sans MS"/>
              </w:rPr>
              <w:t xml:space="preserve"> So the completed table is:</w:t>
            </w:r>
          </w:p>
          <w:p w14:paraId="06FA0EFD" w14:textId="77777777" w:rsidR="00512F29" w:rsidRDefault="00512F29" w:rsidP="006B7DF7">
            <w:pPr>
              <w:rPr>
                <w:rFonts w:ascii="Comic Sans MS" w:hAnsi="Comic Sans MS"/>
              </w:rPr>
            </w:pPr>
          </w:p>
          <w:tbl>
            <w:tblPr>
              <w:tblStyle w:val="TableGrid"/>
              <w:tblW w:w="0" w:type="auto"/>
              <w:jc w:val="center"/>
              <w:tblLook w:val="04A0" w:firstRow="1" w:lastRow="0" w:firstColumn="1" w:lastColumn="0" w:noHBand="0" w:noVBand="1"/>
            </w:tblPr>
            <w:tblGrid>
              <w:gridCol w:w="468"/>
              <w:gridCol w:w="509"/>
              <w:gridCol w:w="509"/>
            </w:tblGrid>
            <w:tr w:rsidR="00512F29" w14:paraId="66B3184E" w14:textId="77777777" w:rsidTr="00512F29">
              <w:trPr>
                <w:jc w:val="center"/>
              </w:trPr>
              <w:tc>
                <w:tcPr>
                  <w:tcW w:w="0" w:type="auto"/>
                </w:tcPr>
                <w:p w14:paraId="45D9D47A" w14:textId="5A9748B8" w:rsidR="00512F29" w:rsidRDefault="00512F29" w:rsidP="006B7DF7">
                  <w:pPr>
                    <w:rPr>
                      <w:rFonts w:ascii="Comic Sans MS" w:hAnsi="Comic Sans MS"/>
                    </w:rPr>
                  </w:pPr>
                  <w:r>
                    <w:rPr>
                      <w:rFonts w:ascii="Comic Sans MS" w:hAnsi="Comic Sans MS"/>
                    </w:rPr>
                    <w:t xml:space="preserve">  1  </w:t>
                  </w:r>
                </w:p>
              </w:tc>
              <w:tc>
                <w:tcPr>
                  <w:tcW w:w="0" w:type="auto"/>
                </w:tcPr>
                <w:p w14:paraId="50B93512" w14:textId="78CDB26D" w:rsidR="00512F29" w:rsidRDefault="00512F29" w:rsidP="006B7DF7">
                  <w:pPr>
                    <w:rPr>
                      <w:rFonts w:ascii="Comic Sans MS" w:hAnsi="Comic Sans MS"/>
                    </w:rPr>
                  </w:pPr>
                  <w:r>
                    <w:rPr>
                      <w:rFonts w:ascii="Comic Sans MS" w:hAnsi="Comic Sans MS"/>
                    </w:rPr>
                    <w:t>15</w:t>
                  </w:r>
                </w:p>
              </w:tc>
              <w:tc>
                <w:tcPr>
                  <w:tcW w:w="0" w:type="auto"/>
                </w:tcPr>
                <w:p w14:paraId="6C35CAD4" w14:textId="0642FBE8" w:rsidR="00512F29" w:rsidRDefault="00512F29" w:rsidP="006B7DF7">
                  <w:pPr>
                    <w:rPr>
                      <w:rFonts w:ascii="Comic Sans MS" w:hAnsi="Comic Sans MS"/>
                    </w:rPr>
                  </w:pPr>
                  <w:r>
                    <w:rPr>
                      <w:rFonts w:ascii="Comic Sans MS" w:hAnsi="Comic Sans MS"/>
                    </w:rPr>
                    <w:t>16</w:t>
                  </w:r>
                </w:p>
              </w:tc>
            </w:tr>
            <w:tr w:rsidR="00512F29" w14:paraId="295D30BB" w14:textId="77777777" w:rsidTr="00512F29">
              <w:trPr>
                <w:jc w:val="center"/>
              </w:trPr>
              <w:tc>
                <w:tcPr>
                  <w:tcW w:w="0" w:type="auto"/>
                </w:tcPr>
                <w:p w14:paraId="7FB85ABF" w14:textId="52C6B3F2" w:rsidR="00512F29" w:rsidRDefault="00512F29" w:rsidP="006B7DF7">
                  <w:pPr>
                    <w:rPr>
                      <w:rFonts w:ascii="Comic Sans MS" w:hAnsi="Comic Sans MS"/>
                    </w:rPr>
                  </w:pPr>
                  <w:r>
                    <w:rPr>
                      <w:rFonts w:ascii="Comic Sans MS" w:hAnsi="Comic Sans MS"/>
                    </w:rPr>
                    <w:t xml:space="preserve"> 3</w:t>
                  </w:r>
                </w:p>
              </w:tc>
              <w:tc>
                <w:tcPr>
                  <w:tcW w:w="0" w:type="auto"/>
                </w:tcPr>
                <w:p w14:paraId="5E7E5F99" w14:textId="2BF21B63" w:rsidR="00512F29" w:rsidRDefault="00512F29" w:rsidP="006B7DF7">
                  <w:pPr>
                    <w:rPr>
                      <w:rFonts w:ascii="Comic Sans MS" w:hAnsi="Comic Sans MS"/>
                    </w:rPr>
                  </w:pPr>
                  <w:r>
                    <w:rPr>
                      <w:rFonts w:ascii="Comic Sans MS" w:hAnsi="Comic Sans MS"/>
                    </w:rPr>
                    <w:t>11</w:t>
                  </w:r>
                </w:p>
              </w:tc>
              <w:tc>
                <w:tcPr>
                  <w:tcW w:w="0" w:type="auto"/>
                </w:tcPr>
                <w:p w14:paraId="3126677F" w14:textId="021181F4" w:rsidR="00512F29" w:rsidRDefault="00512F29" w:rsidP="006B7DF7">
                  <w:pPr>
                    <w:rPr>
                      <w:rFonts w:ascii="Comic Sans MS" w:hAnsi="Comic Sans MS"/>
                    </w:rPr>
                  </w:pPr>
                  <w:r>
                    <w:rPr>
                      <w:rFonts w:ascii="Comic Sans MS" w:hAnsi="Comic Sans MS"/>
                    </w:rPr>
                    <w:t>14</w:t>
                  </w:r>
                </w:p>
              </w:tc>
            </w:tr>
            <w:tr w:rsidR="00512F29" w14:paraId="38DB92B0" w14:textId="77777777" w:rsidTr="00512F29">
              <w:trPr>
                <w:jc w:val="center"/>
              </w:trPr>
              <w:tc>
                <w:tcPr>
                  <w:tcW w:w="0" w:type="auto"/>
                </w:tcPr>
                <w:p w14:paraId="7723353F" w14:textId="74B33113" w:rsidR="00512F29" w:rsidRDefault="00512F29" w:rsidP="006B7DF7">
                  <w:pPr>
                    <w:rPr>
                      <w:rFonts w:ascii="Comic Sans MS" w:hAnsi="Comic Sans MS"/>
                    </w:rPr>
                  </w:pPr>
                  <w:r>
                    <w:rPr>
                      <w:rFonts w:ascii="Comic Sans MS" w:hAnsi="Comic Sans MS"/>
                    </w:rPr>
                    <w:t xml:space="preserve"> 4</w:t>
                  </w:r>
                </w:p>
              </w:tc>
              <w:tc>
                <w:tcPr>
                  <w:tcW w:w="0" w:type="auto"/>
                </w:tcPr>
                <w:p w14:paraId="1CBE9E63" w14:textId="196E9207" w:rsidR="00512F29" w:rsidRDefault="00512F29" w:rsidP="006B7DF7">
                  <w:pPr>
                    <w:rPr>
                      <w:rFonts w:ascii="Comic Sans MS" w:hAnsi="Comic Sans MS"/>
                    </w:rPr>
                  </w:pPr>
                  <w:r>
                    <w:rPr>
                      <w:rFonts w:ascii="Comic Sans MS" w:hAnsi="Comic Sans MS"/>
                    </w:rPr>
                    <w:t>26</w:t>
                  </w:r>
                </w:p>
              </w:tc>
              <w:tc>
                <w:tcPr>
                  <w:tcW w:w="0" w:type="auto"/>
                </w:tcPr>
                <w:p w14:paraId="57CEF00A" w14:textId="41E4E525" w:rsidR="00512F29" w:rsidRDefault="00512F29" w:rsidP="006B7DF7">
                  <w:pPr>
                    <w:rPr>
                      <w:rFonts w:ascii="Comic Sans MS" w:hAnsi="Comic Sans MS"/>
                    </w:rPr>
                  </w:pPr>
                  <w:r>
                    <w:rPr>
                      <w:rFonts w:ascii="Comic Sans MS" w:hAnsi="Comic Sans MS"/>
                    </w:rPr>
                    <w:t>30</w:t>
                  </w:r>
                </w:p>
              </w:tc>
            </w:tr>
          </w:tbl>
          <w:p w14:paraId="68EF2CFD" w14:textId="712BE5E4" w:rsidR="00512F29" w:rsidRDefault="00512F29" w:rsidP="006B7DF7">
            <w:pPr>
              <w:rPr>
                <w:rFonts w:ascii="Comic Sans MS" w:hAnsi="Comic Sans MS"/>
              </w:rPr>
            </w:pPr>
          </w:p>
        </w:tc>
        <w:tc>
          <w:tcPr>
            <w:tcW w:w="818" w:type="dxa"/>
          </w:tcPr>
          <w:p w14:paraId="3A9DE477" w14:textId="77777777" w:rsidR="00D17694" w:rsidRDefault="00D17694">
            <w:pPr>
              <w:rPr>
                <w:rFonts w:ascii="Comic Sans MS" w:hAnsi="Comic Sans MS"/>
              </w:rPr>
            </w:pPr>
          </w:p>
        </w:tc>
        <w:tc>
          <w:tcPr>
            <w:tcW w:w="913" w:type="dxa"/>
          </w:tcPr>
          <w:p w14:paraId="56527B0D" w14:textId="77777777" w:rsidR="00D17694" w:rsidRDefault="00D17694">
            <w:pPr>
              <w:rPr>
                <w:rFonts w:ascii="Comic Sans MS" w:hAnsi="Comic Sans MS"/>
              </w:rPr>
            </w:pPr>
            <w:r>
              <w:rPr>
                <w:rFonts w:ascii="Comic Sans MS" w:hAnsi="Comic Sans MS"/>
              </w:rPr>
              <w:t>6</w:t>
            </w:r>
          </w:p>
        </w:tc>
      </w:tr>
      <w:tr w:rsidR="00D17694" w14:paraId="651EEF8F" w14:textId="77777777" w:rsidTr="00D17694">
        <w:tc>
          <w:tcPr>
            <w:tcW w:w="662" w:type="dxa"/>
          </w:tcPr>
          <w:p w14:paraId="14617DB5" w14:textId="307155EC" w:rsidR="00D17694" w:rsidRDefault="00D17694">
            <w:pPr>
              <w:rPr>
                <w:rFonts w:ascii="Comic Sans MS" w:hAnsi="Comic Sans MS"/>
              </w:rPr>
            </w:pPr>
            <w:r>
              <w:rPr>
                <w:rFonts w:ascii="Comic Sans MS" w:hAnsi="Comic Sans MS"/>
              </w:rPr>
              <w:lastRenderedPageBreak/>
              <w:t>7</w:t>
            </w:r>
          </w:p>
        </w:tc>
        <w:tc>
          <w:tcPr>
            <w:tcW w:w="6123" w:type="dxa"/>
          </w:tcPr>
          <w:p w14:paraId="7B205541" w14:textId="7B3F8AA5" w:rsidR="00D17694" w:rsidRDefault="00512F29">
            <w:pPr>
              <w:rPr>
                <w:rFonts w:ascii="Comic Sans MS" w:hAnsi="Comic Sans MS"/>
              </w:rPr>
            </w:pPr>
            <w:r>
              <w:rPr>
                <w:rFonts w:ascii="Comic Sans MS" w:hAnsi="Comic Sans MS"/>
              </w:rPr>
              <w:t>Several correct solutions. The four numbers must total 16, and the range (biggest minus smallest) must be 4. So the possible solutions are:</w:t>
            </w:r>
          </w:p>
          <w:p w14:paraId="227389EA" w14:textId="77777777" w:rsidR="00D17694" w:rsidRDefault="00D17694">
            <w:pPr>
              <w:rPr>
                <w:rFonts w:ascii="Comic Sans MS" w:hAnsi="Comic Sans MS"/>
              </w:rPr>
            </w:pPr>
            <w:r>
              <w:rPr>
                <w:rFonts w:ascii="Comic Sans MS" w:hAnsi="Comic Sans MS"/>
              </w:rPr>
              <w:t>1 5 5 5</w:t>
            </w:r>
          </w:p>
          <w:p w14:paraId="1A319C3F" w14:textId="7C43D202" w:rsidR="006E1879" w:rsidRDefault="006E1879">
            <w:pPr>
              <w:rPr>
                <w:rFonts w:ascii="Comic Sans MS" w:hAnsi="Comic Sans MS"/>
              </w:rPr>
            </w:pPr>
            <w:r>
              <w:rPr>
                <w:rFonts w:ascii="Comic Sans MS" w:hAnsi="Comic Sans MS"/>
              </w:rPr>
              <w:t>2 2 6 6</w:t>
            </w:r>
          </w:p>
          <w:p w14:paraId="457E8DAE" w14:textId="77777777" w:rsidR="00D17694" w:rsidRDefault="00D17694">
            <w:pPr>
              <w:rPr>
                <w:rFonts w:ascii="Comic Sans MS" w:hAnsi="Comic Sans MS"/>
              </w:rPr>
            </w:pPr>
            <w:r>
              <w:rPr>
                <w:rFonts w:ascii="Comic Sans MS" w:hAnsi="Comic Sans MS"/>
              </w:rPr>
              <w:t>2 4 4 6</w:t>
            </w:r>
          </w:p>
          <w:p w14:paraId="230E247B" w14:textId="77777777" w:rsidR="00D17694" w:rsidRDefault="00D17694">
            <w:pPr>
              <w:rPr>
                <w:rFonts w:ascii="Comic Sans MS" w:hAnsi="Comic Sans MS"/>
              </w:rPr>
            </w:pPr>
            <w:r>
              <w:rPr>
                <w:rFonts w:ascii="Comic Sans MS" w:hAnsi="Comic Sans MS"/>
              </w:rPr>
              <w:t>2 3 5 6</w:t>
            </w:r>
          </w:p>
          <w:p w14:paraId="709A351C" w14:textId="77777777" w:rsidR="00D17694" w:rsidRDefault="00D17694">
            <w:pPr>
              <w:rPr>
                <w:rFonts w:ascii="Comic Sans MS" w:hAnsi="Comic Sans MS"/>
              </w:rPr>
            </w:pPr>
            <w:r>
              <w:rPr>
                <w:rFonts w:ascii="Comic Sans MS" w:hAnsi="Comic Sans MS"/>
              </w:rPr>
              <w:t>3 3 3 7</w:t>
            </w:r>
          </w:p>
        </w:tc>
        <w:tc>
          <w:tcPr>
            <w:tcW w:w="818" w:type="dxa"/>
          </w:tcPr>
          <w:p w14:paraId="66F45660" w14:textId="77777777" w:rsidR="00D17694" w:rsidRDefault="00D17694">
            <w:pPr>
              <w:rPr>
                <w:rFonts w:ascii="Comic Sans MS" w:hAnsi="Comic Sans MS"/>
              </w:rPr>
            </w:pPr>
          </w:p>
        </w:tc>
        <w:tc>
          <w:tcPr>
            <w:tcW w:w="913" w:type="dxa"/>
          </w:tcPr>
          <w:p w14:paraId="46A28D99" w14:textId="77777777" w:rsidR="00D17694" w:rsidRDefault="00D17694">
            <w:pPr>
              <w:rPr>
                <w:rFonts w:ascii="Comic Sans MS" w:hAnsi="Comic Sans MS"/>
              </w:rPr>
            </w:pPr>
            <w:r>
              <w:rPr>
                <w:rFonts w:ascii="Comic Sans MS" w:hAnsi="Comic Sans MS"/>
              </w:rPr>
              <w:t>5</w:t>
            </w:r>
          </w:p>
        </w:tc>
      </w:tr>
      <w:tr w:rsidR="00D17694" w14:paraId="5710F00A" w14:textId="77777777" w:rsidTr="00D17694">
        <w:tc>
          <w:tcPr>
            <w:tcW w:w="662" w:type="dxa"/>
          </w:tcPr>
          <w:p w14:paraId="6ED93E01" w14:textId="77777777" w:rsidR="00D17694" w:rsidRDefault="00D17694">
            <w:pPr>
              <w:rPr>
                <w:rFonts w:ascii="Comic Sans MS" w:hAnsi="Comic Sans MS"/>
              </w:rPr>
            </w:pPr>
            <w:r>
              <w:rPr>
                <w:rFonts w:ascii="Comic Sans MS" w:hAnsi="Comic Sans MS"/>
              </w:rPr>
              <w:t>8</w:t>
            </w:r>
          </w:p>
        </w:tc>
        <w:tc>
          <w:tcPr>
            <w:tcW w:w="6123" w:type="dxa"/>
          </w:tcPr>
          <w:p w14:paraId="1F2C8C46" w14:textId="17698DAD" w:rsidR="00D17694" w:rsidRDefault="00512F29">
            <w:pPr>
              <w:rPr>
                <w:rFonts w:ascii="Comic Sans MS" w:hAnsi="Comic Sans MS"/>
              </w:rPr>
            </w:pPr>
            <w:r>
              <w:rPr>
                <w:rFonts w:ascii="Comic Sans MS" w:hAnsi="Comic Sans MS"/>
              </w:rPr>
              <w:t xml:space="preserve">Following the vertical grid line up from 20 minutes on the bottom axis, the intermediate section goes from 700 words to </w:t>
            </w:r>
            <w:r w:rsidR="007B3693">
              <w:rPr>
                <w:rFonts w:ascii="Comic Sans MS" w:hAnsi="Comic Sans MS"/>
              </w:rPr>
              <w:t>1000 words. So the answer is b</w:t>
            </w:r>
            <w:r w:rsidR="00D17694">
              <w:rPr>
                <w:rFonts w:ascii="Comic Sans MS" w:hAnsi="Comic Sans MS"/>
              </w:rPr>
              <w:t>etween 700 and 1000</w:t>
            </w:r>
            <w:r w:rsidR="007B3693">
              <w:rPr>
                <w:rFonts w:ascii="Comic Sans MS" w:hAnsi="Comic Sans MS"/>
              </w:rPr>
              <w:t>.</w:t>
            </w:r>
          </w:p>
          <w:p w14:paraId="0B0E2017" w14:textId="3A036F12" w:rsidR="00D17694" w:rsidRDefault="00D17694">
            <w:pPr>
              <w:rPr>
                <w:rFonts w:ascii="Comic Sans MS" w:hAnsi="Comic Sans MS"/>
              </w:rPr>
            </w:pPr>
            <w:r>
              <w:rPr>
                <w:rFonts w:ascii="Comic Sans MS" w:hAnsi="Comic Sans MS"/>
              </w:rPr>
              <w:t xml:space="preserve">30 words per minute </w:t>
            </w:r>
            <w:proofErr w:type="gramStart"/>
            <w:r>
              <w:rPr>
                <w:rFonts w:ascii="Comic Sans MS" w:hAnsi="Comic Sans MS"/>
              </w:rPr>
              <w:t>is</w:t>
            </w:r>
            <w:proofErr w:type="gramEnd"/>
            <w:r>
              <w:rPr>
                <w:rFonts w:ascii="Comic Sans MS" w:hAnsi="Comic Sans MS"/>
              </w:rPr>
              <w:t xml:space="preserve"> the same </w:t>
            </w:r>
            <w:r w:rsidR="007B3693">
              <w:rPr>
                <w:rFonts w:ascii="Comic Sans MS" w:hAnsi="Comic Sans MS"/>
              </w:rPr>
              <w:t xml:space="preserve">as e.g. 300 words in 10 minutes. The coordinate (10,300) lies in the </w:t>
            </w:r>
            <w:r w:rsidR="007B3693" w:rsidRPr="007B3693">
              <w:rPr>
                <w:rFonts w:ascii="Comic Sans MS" w:hAnsi="Comic Sans MS"/>
                <w:b/>
              </w:rPr>
              <w:t xml:space="preserve">Elementary </w:t>
            </w:r>
            <w:r w:rsidR="007B3693">
              <w:rPr>
                <w:rFonts w:ascii="Comic Sans MS" w:hAnsi="Comic Sans MS"/>
              </w:rPr>
              <w:t>section.</w:t>
            </w:r>
          </w:p>
        </w:tc>
        <w:tc>
          <w:tcPr>
            <w:tcW w:w="818" w:type="dxa"/>
          </w:tcPr>
          <w:p w14:paraId="37F1D0D9" w14:textId="77777777" w:rsidR="00D17694" w:rsidRDefault="00D17694">
            <w:pPr>
              <w:rPr>
                <w:rFonts w:ascii="Comic Sans MS" w:hAnsi="Comic Sans MS"/>
              </w:rPr>
            </w:pPr>
          </w:p>
        </w:tc>
        <w:tc>
          <w:tcPr>
            <w:tcW w:w="913" w:type="dxa"/>
          </w:tcPr>
          <w:p w14:paraId="52E5DB0A" w14:textId="77777777" w:rsidR="00D17694" w:rsidRDefault="00D17694">
            <w:pPr>
              <w:rPr>
                <w:rFonts w:ascii="Comic Sans MS" w:hAnsi="Comic Sans MS"/>
              </w:rPr>
            </w:pPr>
            <w:r>
              <w:rPr>
                <w:rFonts w:ascii="Comic Sans MS" w:hAnsi="Comic Sans MS"/>
              </w:rPr>
              <w:t>6</w:t>
            </w:r>
          </w:p>
        </w:tc>
      </w:tr>
      <w:tr w:rsidR="00D17694" w14:paraId="102B917A" w14:textId="77777777" w:rsidTr="00D17694">
        <w:tc>
          <w:tcPr>
            <w:tcW w:w="662" w:type="dxa"/>
          </w:tcPr>
          <w:p w14:paraId="3FD58E91" w14:textId="77777777" w:rsidR="00D17694" w:rsidRDefault="00D17694">
            <w:pPr>
              <w:rPr>
                <w:rFonts w:ascii="Comic Sans MS" w:hAnsi="Comic Sans MS"/>
              </w:rPr>
            </w:pPr>
            <w:r>
              <w:rPr>
                <w:rFonts w:ascii="Comic Sans MS" w:hAnsi="Comic Sans MS"/>
              </w:rPr>
              <w:t>9</w:t>
            </w:r>
          </w:p>
        </w:tc>
        <w:tc>
          <w:tcPr>
            <w:tcW w:w="6123" w:type="dxa"/>
          </w:tcPr>
          <w:p w14:paraId="30C8E8E5" w14:textId="3C42684A" w:rsidR="007B3693" w:rsidRDefault="007B3693">
            <w:pPr>
              <w:rPr>
                <w:rFonts w:ascii="Comic Sans MS" w:hAnsi="Comic Sans MS"/>
              </w:rPr>
            </w:pPr>
            <w:r>
              <w:rPr>
                <w:rFonts w:ascii="Comic Sans MS" w:hAnsi="Comic Sans MS"/>
              </w:rPr>
              <w:t xml:space="preserve">The pie chart is divided into 8 sectors, and there are 32 children in the survey, so one sector represents 32 </w:t>
            </w:r>
            <m:oMath>
              <m:r>
                <w:rPr>
                  <w:rFonts w:ascii="Cambria Math" w:hAnsi="Cambria Math"/>
                </w:rPr>
                <m:t>÷</m:t>
              </m:r>
            </m:oMath>
            <w:r>
              <w:rPr>
                <w:rFonts w:ascii="Comic Sans MS" w:hAnsi="Comic Sans MS"/>
              </w:rPr>
              <w:t xml:space="preserve"> 8 = 4 children. </w:t>
            </w:r>
          </w:p>
          <w:p w14:paraId="69F1F942" w14:textId="712F6E50" w:rsidR="007B3693" w:rsidRDefault="007B3693">
            <w:pPr>
              <w:rPr>
                <w:rFonts w:ascii="Comic Sans MS" w:hAnsi="Comic Sans MS"/>
              </w:rPr>
            </w:pPr>
            <w:r>
              <w:rPr>
                <w:rFonts w:ascii="Comic Sans MS" w:hAnsi="Comic Sans MS"/>
              </w:rPr>
              <w:t xml:space="preserve">The </w:t>
            </w:r>
            <w:r w:rsidRPr="007B3693">
              <w:rPr>
                <w:rFonts w:ascii="Comic Sans MS" w:hAnsi="Comic Sans MS"/>
                <w:b/>
              </w:rPr>
              <w:t>chips</w:t>
            </w:r>
            <w:r>
              <w:rPr>
                <w:rFonts w:ascii="Comic Sans MS" w:hAnsi="Comic Sans MS"/>
              </w:rPr>
              <w:t xml:space="preserve"> part covers two sectors so must represent 2 x 4 = 8 children, so the first statement is </w:t>
            </w:r>
            <w:r w:rsidRPr="008A224A">
              <w:rPr>
                <w:rFonts w:ascii="Comic Sans MS" w:hAnsi="Comic Sans MS"/>
                <w:b/>
              </w:rPr>
              <w:t>not correct</w:t>
            </w:r>
            <w:r>
              <w:rPr>
                <w:rFonts w:ascii="Comic Sans MS" w:hAnsi="Comic Sans MS"/>
              </w:rPr>
              <w:t>.</w:t>
            </w:r>
          </w:p>
          <w:p w14:paraId="43A7EFBE" w14:textId="081A5068" w:rsidR="007B3693" w:rsidRDefault="007B3693">
            <w:pPr>
              <w:rPr>
                <w:rFonts w:ascii="Comic Sans MS" w:hAnsi="Comic Sans MS"/>
              </w:rPr>
            </w:pPr>
            <w:r>
              <w:rPr>
                <w:rFonts w:ascii="Comic Sans MS" w:hAnsi="Comic Sans MS"/>
              </w:rPr>
              <w:t xml:space="preserve">The </w:t>
            </w:r>
            <w:r w:rsidRPr="008A224A">
              <w:rPr>
                <w:rFonts w:ascii="Comic Sans MS" w:hAnsi="Comic Sans MS"/>
                <w:b/>
              </w:rPr>
              <w:t>mashed potatoes</w:t>
            </w:r>
            <w:r>
              <w:rPr>
                <w:rFonts w:ascii="Comic Sans MS" w:hAnsi="Comic Sans MS"/>
              </w:rPr>
              <w:t xml:space="preserve"> part covers 2 sectors which make one quarter</w:t>
            </w:r>
            <w:r w:rsidR="008A224A">
              <w:rPr>
                <w:rFonts w:ascii="Comic Sans MS" w:hAnsi="Comic Sans MS"/>
              </w:rPr>
              <w:t xml:space="preserve"> of the total, and one quarter is the same as 25%, so the second statement is </w:t>
            </w:r>
            <w:r w:rsidR="008A224A" w:rsidRPr="008A224A">
              <w:rPr>
                <w:rFonts w:ascii="Comic Sans MS" w:hAnsi="Comic Sans MS"/>
                <w:b/>
              </w:rPr>
              <w:t>correct</w:t>
            </w:r>
            <w:r w:rsidR="008A224A">
              <w:rPr>
                <w:rFonts w:ascii="Comic Sans MS" w:hAnsi="Comic Sans MS"/>
              </w:rPr>
              <w:t>.</w:t>
            </w:r>
          </w:p>
          <w:p w14:paraId="27EFD25B" w14:textId="1E5A7BE2" w:rsidR="008A224A" w:rsidRDefault="008A224A">
            <w:pPr>
              <w:rPr>
                <w:rFonts w:ascii="Comic Sans MS" w:hAnsi="Comic Sans MS"/>
              </w:rPr>
            </w:pPr>
            <w:r w:rsidRPr="008A224A">
              <w:rPr>
                <w:rFonts w:ascii="Comic Sans MS" w:hAnsi="Comic Sans MS"/>
                <w:b/>
              </w:rPr>
              <w:t>Roast potatoes</w:t>
            </w:r>
            <w:r>
              <w:rPr>
                <w:rFonts w:ascii="Comic Sans MS" w:hAnsi="Comic Sans MS"/>
              </w:rPr>
              <w:t xml:space="preserve"> is just one sector, which is one eighth of the total, so the third statement is </w:t>
            </w:r>
            <w:r w:rsidRPr="008A224A">
              <w:rPr>
                <w:rFonts w:ascii="Comic Sans MS" w:hAnsi="Comic Sans MS"/>
                <w:b/>
              </w:rPr>
              <w:t>not</w:t>
            </w:r>
            <w:r>
              <w:rPr>
                <w:rFonts w:ascii="Comic Sans MS" w:hAnsi="Comic Sans MS"/>
              </w:rPr>
              <w:t xml:space="preserve"> </w:t>
            </w:r>
            <w:r w:rsidRPr="008A224A">
              <w:rPr>
                <w:rFonts w:ascii="Comic Sans MS" w:hAnsi="Comic Sans MS"/>
                <w:b/>
              </w:rPr>
              <w:t>correct.</w:t>
            </w:r>
          </w:p>
          <w:p w14:paraId="6521F288" w14:textId="1725C099" w:rsidR="008A224A" w:rsidRDefault="008A224A">
            <w:pPr>
              <w:rPr>
                <w:rFonts w:ascii="Comic Sans MS" w:hAnsi="Comic Sans MS"/>
              </w:rPr>
            </w:pPr>
            <w:r w:rsidRPr="008A224A">
              <w:rPr>
                <w:rFonts w:ascii="Comic Sans MS" w:hAnsi="Comic Sans MS"/>
                <w:b/>
              </w:rPr>
              <w:t>Jacket potatoes</w:t>
            </w:r>
            <w:r>
              <w:rPr>
                <w:rFonts w:ascii="Comic Sans MS" w:hAnsi="Comic Sans MS"/>
              </w:rPr>
              <w:t xml:space="preserve"> covers three sectors, so represents 3 x 4 = 12 children so the fourth statement is </w:t>
            </w:r>
            <w:r w:rsidRPr="008A224A">
              <w:rPr>
                <w:rFonts w:ascii="Comic Sans MS" w:hAnsi="Comic Sans MS"/>
                <w:b/>
              </w:rPr>
              <w:t>correct</w:t>
            </w:r>
            <w:r>
              <w:rPr>
                <w:rFonts w:ascii="Comic Sans MS" w:hAnsi="Comic Sans MS"/>
              </w:rPr>
              <w:t>.</w:t>
            </w:r>
          </w:p>
          <w:p w14:paraId="104F5FD3" w14:textId="77777777" w:rsidR="008A224A" w:rsidRDefault="008A224A">
            <w:pPr>
              <w:rPr>
                <w:rFonts w:ascii="Comic Sans MS" w:hAnsi="Comic Sans MS"/>
              </w:rPr>
            </w:pPr>
          </w:p>
          <w:p w14:paraId="7ECB2FD5" w14:textId="77777777" w:rsidR="00D17694" w:rsidRDefault="00D17694">
            <w:pPr>
              <w:rPr>
                <w:rFonts w:ascii="Comic Sans MS" w:hAnsi="Comic Sans MS"/>
              </w:rPr>
            </w:pPr>
            <w:r>
              <w:rPr>
                <w:rFonts w:ascii="Comic Sans MS" w:hAnsi="Comic Sans MS"/>
              </w:rPr>
              <w:t>X</w:t>
            </w:r>
          </w:p>
          <w:p w14:paraId="53F6F271" w14:textId="77777777" w:rsidR="00D17694" w:rsidRDefault="00D17694">
            <w:pPr>
              <w:rPr>
                <w:rFonts w:ascii="Comic Sans MS" w:hAnsi="Comic Sans MS"/>
              </w:rPr>
            </w:pPr>
            <w:r>
              <w:rPr>
                <w:rFonts w:ascii="Comic Sans MS" w:hAnsi="Comic Sans MS"/>
              </w:rPr>
              <w:sym w:font="Symbol" w:char="F0D6"/>
            </w:r>
          </w:p>
          <w:p w14:paraId="43BFC0D4" w14:textId="77777777" w:rsidR="00D17694" w:rsidRDefault="00D17694">
            <w:pPr>
              <w:rPr>
                <w:rFonts w:ascii="Comic Sans MS" w:hAnsi="Comic Sans MS"/>
              </w:rPr>
            </w:pPr>
            <w:r>
              <w:rPr>
                <w:rFonts w:ascii="Comic Sans MS" w:hAnsi="Comic Sans MS"/>
              </w:rPr>
              <w:t>X</w:t>
            </w:r>
          </w:p>
          <w:p w14:paraId="2E554E72" w14:textId="77777777" w:rsidR="00D17694" w:rsidRDefault="00D17694">
            <w:pPr>
              <w:rPr>
                <w:rFonts w:ascii="Comic Sans MS" w:hAnsi="Comic Sans MS"/>
              </w:rPr>
            </w:pPr>
            <w:r>
              <w:rPr>
                <w:rFonts w:ascii="Comic Sans MS" w:hAnsi="Comic Sans MS"/>
              </w:rPr>
              <w:sym w:font="Symbol" w:char="F0D6"/>
            </w:r>
          </w:p>
        </w:tc>
        <w:tc>
          <w:tcPr>
            <w:tcW w:w="818" w:type="dxa"/>
          </w:tcPr>
          <w:p w14:paraId="19AF458E" w14:textId="77777777" w:rsidR="00D17694" w:rsidRDefault="00D17694">
            <w:pPr>
              <w:rPr>
                <w:rFonts w:ascii="Comic Sans MS" w:hAnsi="Comic Sans MS"/>
              </w:rPr>
            </w:pPr>
          </w:p>
        </w:tc>
        <w:tc>
          <w:tcPr>
            <w:tcW w:w="913" w:type="dxa"/>
          </w:tcPr>
          <w:p w14:paraId="740C1FC4" w14:textId="77777777" w:rsidR="00D17694" w:rsidRDefault="00754420">
            <w:pPr>
              <w:rPr>
                <w:rFonts w:ascii="Comic Sans MS" w:hAnsi="Comic Sans MS"/>
              </w:rPr>
            </w:pPr>
            <w:r>
              <w:rPr>
                <w:rFonts w:ascii="Comic Sans MS" w:hAnsi="Comic Sans MS"/>
              </w:rPr>
              <w:t>6</w:t>
            </w:r>
          </w:p>
        </w:tc>
      </w:tr>
      <w:tr w:rsidR="00D17694" w14:paraId="480F75F3" w14:textId="77777777" w:rsidTr="00D17694">
        <w:tc>
          <w:tcPr>
            <w:tcW w:w="662" w:type="dxa"/>
          </w:tcPr>
          <w:p w14:paraId="72789EC1" w14:textId="62624670" w:rsidR="00D17694" w:rsidRDefault="00D17694">
            <w:pPr>
              <w:rPr>
                <w:rFonts w:ascii="Comic Sans MS" w:hAnsi="Comic Sans MS"/>
              </w:rPr>
            </w:pPr>
            <w:r>
              <w:rPr>
                <w:rFonts w:ascii="Comic Sans MS" w:hAnsi="Comic Sans MS"/>
              </w:rPr>
              <w:lastRenderedPageBreak/>
              <w:t>10</w:t>
            </w:r>
          </w:p>
        </w:tc>
        <w:tc>
          <w:tcPr>
            <w:tcW w:w="6123" w:type="dxa"/>
          </w:tcPr>
          <w:p w14:paraId="7C270EE0" w14:textId="15907375" w:rsidR="00E332C9" w:rsidRDefault="00E332C9">
            <w:pPr>
              <w:rPr>
                <w:rFonts w:ascii="Comic Sans MS" w:hAnsi="Comic Sans MS"/>
              </w:rPr>
            </w:pPr>
            <w:r>
              <w:rPr>
                <w:rFonts w:ascii="Comic Sans MS" w:hAnsi="Comic Sans MS"/>
              </w:rPr>
              <w:t>Nuts and cereal bars both have bigger parts for girls than boys, so the answer is 2.</w:t>
            </w:r>
          </w:p>
          <w:p w14:paraId="0172A063" w14:textId="0675F606" w:rsidR="00E332C9" w:rsidRDefault="00E332C9">
            <w:pPr>
              <w:rPr>
                <w:rFonts w:ascii="Comic Sans MS" w:hAnsi="Comic Sans MS"/>
              </w:rPr>
            </w:pPr>
            <w:r>
              <w:rPr>
                <w:rFonts w:ascii="Comic Sans MS" w:hAnsi="Comic Sans MS"/>
              </w:rPr>
              <w:t>Each section of the bars represents two children. 11 boys and 7 girls chose raisins, so the answer is 4 (11 – 7).</w:t>
            </w:r>
          </w:p>
          <w:p w14:paraId="186F3D1D" w14:textId="7035059A" w:rsidR="00296CF0" w:rsidRDefault="00E332C9">
            <w:pPr>
              <w:rPr>
                <w:rFonts w:ascii="Comic Sans MS" w:hAnsi="Comic Sans MS"/>
              </w:rPr>
            </w:pPr>
            <w:r>
              <w:rPr>
                <w:rFonts w:ascii="Comic Sans MS" w:hAnsi="Comic Sans MS"/>
              </w:rPr>
              <w:t>The answer is bananas (10 boys and 5 girls chose bananas).</w:t>
            </w:r>
          </w:p>
        </w:tc>
        <w:tc>
          <w:tcPr>
            <w:tcW w:w="818" w:type="dxa"/>
          </w:tcPr>
          <w:p w14:paraId="7E8843B1" w14:textId="77777777" w:rsidR="00D17694" w:rsidRDefault="00D17694">
            <w:pPr>
              <w:rPr>
                <w:rFonts w:ascii="Comic Sans MS" w:hAnsi="Comic Sans MS"/>
              </w:rPr>
            </w:pPr>
          </w:p>
        </w:tc>
        <w:tc>
          <w:tcPr>
            <w:tcW w:w="913" w:type="dxa"/>
          </w:tcPr>
          <w:p w14:paraId="4C99EC6A" w14:textId="23693352" w:rsidR="00D17694" w:rsidRDefault="00296CF0">
            <w:pPr>
              <w:rPr>
                <w:rFonts w:ascii="Comic Sans MS" w:hAnsi="Comic Sans MS"/>
              </w:rPr>
            </w:pPr>
            <w:r>
              <w:rPr>
                <w:rFonts w:ascii="Comic Sans MS" w:hAnsi="Comic Sans MS"/>
              </w:rPr>
              <w:t>6</w:t>
            </w:r>
          </w:p>
        </w:tc>
      </w:tr>
      <w:tr w:rsidR="00D17694" w14:paraId="48C55E65" w14:textId="77777777" w:rsidTr="00D17694">
        <w:tc>
          <w:tcPr>
            <w:tcW w:w="662" w:type="dxa"/>
          </w:tcPr>
          <w:p w14:paraId="142CC425" w14:textId="285ECA51" w:rsidR="00D17694" w:rsidRDefault="00D17694">
            <w:pPr>
              <w:rPr>
                <w:rFonts w:ascii="Comic Sans MS" w:hAnsi="Comic Sans MS"/>
              </w:rPr>
            </w:pPr>
            <w:r>
              <w:rPr>
                <w:rFonts w:ascii="Comic Sans MS" w:hAnsi="Comic Sans MS"/>
              </w:rPr>
              <w:t>11</w:t>
            </w:r>
          </w:p>
        </w:tc>
        <w:tc>
          <w:tcPr>
            <w:tcW w:w="6123" w:type="dxa"/>
          </w:tcPr>
          <w:p w14:paraId="4A9C2518" w14:textId="77777777" w:rsidR="00D17694" w:rsidRDefault="00E332C9">
            <w:pPr>
              <w:rPr>
                <w:rFonts w:ascii="Comic Sans MS" w:hAnsi="Comic Sans MS"/>
              </w:rPr>
            </w:pPr>
            <w:r>
              <w:rPr>
                <w:rFonts w:ascii="Comic Sans MS" w:hAnsi="Comic Sans MS"/>
              </w:rPr>
              <w:t>We can only compare these numbers if we convert them all to the same form. The easiest way is to convert them all to decimals.</w:t>
            </w:r>
          </w:p>
          <w:p w14:paraId="5947C73B" w14:textId="77777777" w:rsidR="00E332C9" w:rsidRDefault="00E332C9">
            <w:pPr>
              <w:rPr>
                <w:rFonts w:ascii="Comic Sans MS" w:hAnsi="Comic Sans MS"/>
              </w:rPr>
            </w:pPr>
            <w:r>
              <w:rPr>
                <w:rFonts w:ascii="Comic Sans MS" w:hAnsi="Comic Sans MS"/>
              </w:rPr>
              <w:t>21% = 0.21</w:t>
            </w:r>
          </w:p>
          <w:p w14:paraId="2A2470AB" w14:textId="77777777" w:rsidR="0045577B" w:rsidRDefault="00542DC1">
            <w:pPr>
              <w:rPr>
                <w:rFonts w:ascii="Comic Sans MS" w:hAnsi="Comic Sans MS"/>
              </w:rPr>
            </w:pPr>
            <m:oMath>
              <m:f>
                <m:fPr>
                  <m:type m:val="skw"/>
                  <m:ctrlPr>
                    <w:rPr>
                      <w:rFonts w:ascii="Cambria Math" w:hAnsi="Cambria Math"/>
                      <w:i/>
                    </w:rPr>
                  </m:ctrlPr>
                </m:fPr>
                <m:num>
                  <m:r>
                    <w:rPr>
                      <w:rFonts w:ascii="Cambria Math" w:hAnsi="Cambria Math"/>
                    </w:rPr>
                    <m:t>3</m:t>
                  </m:r>
                </m:num>
                <m:den>
                  <m:r>
                    <w:rPr>
                      <w:rFonts w:ascii="Cambria Math" w:hAnsi="Cambria Math"/>
                    </w:rPr>
                    <m:t>20</m:t>
                  </m:r>
                </m:den>
              </m:f>
            </m:oMath>
            <w:r w:rsidR="00E332C9">
              <w:rPr>
                <w:rFonts w:ascii="Comic Sans MS" w:hAnsi="Comic Sans MS"/>
              </w:rPr>
              <w:t xml:space="preserve"> </w:t>
            </w:r>
            <w:r w:rsidR="0045577B">
              <w:rPr>
                <w:rFonts w:ascii="Comic Sans MS" w:hAnsi="Comic Sans MS"/>
              </w:rPr>
              <w:t>= 0.15 (multiply top and bottom by 5)</w:t>
            </w:r>
          </w:p>
          <w:p w14:paraId="3A624011" w14:textId="77777777" w:rsidR="0045577B" w:rsidRDefault="0045577B">
            <w:pPr>
              <w:rPr>
                <w:rFonts w:ascii="Comic Sans MS" w:hAnsi="Comic Sans MS"/>
              </w:rPr>
            </w:pPr>
            <w:r>
              <w:rPr>
                <w:rFonts w:ascii="Comic Sans MS" w:hAnsi="Comic Sans MS"/>
              </w:rPr>
              <w:t>0.18 = 0.18</w:t>
            </w:r>
          </w:p>
          <w:p w14:paraId="52177428" w14:textId="77777777" w:rsidR="00E332C9" w:rsidRDefault="00542DC1">
            <w:pPr>
              <w:rPr>
                <w:rFonts w:ascii="Comic Sans MS" w:hAnsi="Comic Sans MS"/>
              </w:rPr>
            </w:pPr>
            <m:oMath>
              <m:f>
                <m:fPr>
                  <m:type m:val="skw"/>
                  <m:ctrlPr>
                    <w:rPr>
                      <w:rFonts w:ascii="Cambria Math" w:hAnsi="Cambria Math"/>
                      <w:i/>
                    </w:rPr>
                  </m:ctrlPr>
                </m:fPr>
                <m:num>
                  <m:r>
                    <w:rPr>
                      <w:rFonts w:ascii="Cambria Math" w:hAnsi="Cambria Math"/>
                    </w:rPr>
                    <m:t>8</m:t>
                  </m:r>
                </m:num>
                <m:den>
                  <m:r>
                    <w:rPr>
                      <w:rFonts w:ascii="Cambria Math" w:hAnsi="Cambria Math"/>
                    </w:rPr>
                    <m:t>50</m:t>
                  </m:r>
                </m:den>
              </m:f>
            </m:oMath>
            <w:r w:rsidR="0045577B">
              <w:rPr>
                <w:rFonts w:ascii="Comic Sans MS" w:hAnsi="Comic Sans MS"/>
              </w:rPr>
              <w:t xml:space="preserve"> = 0.16 (multiply top and bottom by 2)</w:t>
            </w:r>
          </w:p>
          <w:p w14:paraId="11A6A7EF" w14:textId="77777777" w:rsidR="0045577B" w:rsidRDefault="0045577B">
            <w:pPr>
              <w:rPr>
                <w:rFonts w:ascii="Comic Sans MS" w:hAnsi="Comic Sans MS"/>
              </w:rPr>
            </w:pPr>
          </w:p>
          <w:p w14:paraId="418541E2" w14:textId="77777777" w:rsidR="0045577B" w:rsidRDefault="0045577B">
            <w:pPr>
              <w:rPr>
                <w:rFonts w:ascii="Comic Sans MS" w:hAnsi="Comic Sans MS"/>
              </w:rPr>
            </w:pPr>
            <w:r>
              <w:rPr>
                <w:rFonts w:ascii="Comic Sans MS" w:hAnsi="Comic Sans MS"/>
              </w:rPr>
              <w:t>So now it is easy to see that the correct order starting with the smallest is:</w:t>
            </w:r>
          </w:p>
          <w:p w14:paraId="3AFC1E37" w14:textId="77777777" w:rsidR="0045577B" w:rsidRDefault="0045577B">
            <w:pPr>
              <w:rPr>
                <w:rFonts w:ascii="Comic Sans MS" w:hAnsi="Comic Sans MS"/>
              </w:rPr>
            </w:pPr>
          </w:p>
          <w:p w14:paraId="10EEFD35" w14:textId="77777777" w:rsidR="0045577B" w:rsidRDefault="00542DC1" w:rsidP="0045577B">
            <w:pPr>
              <w:rPr>
                <w:rFonts w:ascii="Comic Sans MS" w:hAnsi="Comic Sans MS"/>
              </w:rPr>
            </w:pPr>
            <m:oMath>
              <m:f>
                <m:fPr>
                  <m:type m:val="skw"/>
                  <m:ctrlPr>
                    <w:rPr>
                      <w:rFonts w:ascii="Cambria Math" w:hAnsi="Cambria Math"/>
                      <w:i/>
                    </w:rPr>
                  </m:ctrlPr>
                </m:fPr>
                <m:num>
                  <m:r>
                    <w:rPr>
                      <w:rFonts w:ascii="Cambria Math" w:hAnsi="Cambria Math"/>
                    </w:rPr>
                    <m:t>3</m:t>
                  </m:r>
                </m:num>
                <m:den>
                  <m:r>
                    <w:rPr>
                      <w:rFonts w:ascii="Cambria Math" w:hAnsi="Cambria Math"/>
                    </w:rPr>
                    <m:t>20</m:t>
                  </m:r>
                </m:den>
              </m:f>
            </m:oMath>
            <w:r w:rsidR="0045577B">
              <w:rPr>
                <w:rFonts w:ascii="Comic Sans MS" w:hAnsi="Comic Sans MS"/>
              </w:rPr>
              <w:t xml:space="preserve">      </w:t>
            </w:r>
            <m:oMath>
              <m:f>
                <m:fPr>
                  <m:type m:val="skw"/>
                  <m:ctrlPr>
                    <w:rPr>
                      <w:rFonts w:ascii="Cambria Math" w:hAnsi="Cambria Math"/>
                      <w:i/>
                    </w:rPr>
                  </m:ctrlPr>
                </m:fPr>
                <m:num>
                  <m:r>
                    <w:rPr>
                      <w:rFonts w:ascii="Cambria Math" w:hAnsi="Cambria Math"/>
                    </w:rPr>
                    <m:t>8</m:t>
                  </m:r>
                </m:num>
                <m:den>
                  <m:r>
                    <w:rPr>
                      <w:rFonts w:ascii="Cambria Math" w:hAnsi="Cambria Math"/>
                    </w:rPr>
                    <m:t>50</m:t>
                  </m:r>
                </m:den>
              </m:f>
            </m:oMath>
            <w:r w:rsidR="0045577B">
              <w:rPr>
                <w:rFonts w:ascii="Comic Sans MS" w:hAnsi="Comic Sans MS"/>
              </w:rPr>
              <w:t xml:space="preserve">     0.18     21%</w:t>
            </w:r>
          </w:p>
          <w:p w14:paraId="146D8341" w14:textId="07CCE4A8" w:rsidR="000B3D78" w:rsidRPr="0045577B" w:rsidRDefault="000B3D78" w:rsidP="0045577B">
            <w:pPr>
              <w:rPr>
                <w:rFonts w:ascii="Comic Sans MS" w:hAnsi="Comic Sans MS"/>
              </w:rPr>
            </w:pPr>
          </w:p>
        </w:tc>
        <w:tc>
          <w:tcPr>
            <w:tcW w:w="818" w:type="dxa"/>
          </w:tcPr>
          <w:p w14:paraId="485116DA" w14:textId="77777777" w:rsidR="00D17694" w:rsidRDefault="00D17694">
            <w:pPr>
              <w:rPr>
                <w:rFonts w:ascii="Comic Sans MS" w:hAnsi="Comic Sans MS"/>
              </w:rPr>
            </w:pPr>
          </w:p>
        </w:tc>
        <w:tc>
          <w:tcPr>
            <w:tcW w:w="913" w:type="dxa"/>
          </w:tcPr>
          <w:p w14:paraId="69E6728C" w14:textId="70FF8DC9" w:rsidR="00D17694" w:rsidRDefault="00296CF0">
            <w:pPr>
              <w:rPr>
                <w:rFonts w:ascii="Comic Sans MS" w:hAnsi="Comic Sans MS"/>
              </w:rPr>
            </w:pPr>
            <w:r>
              <w:rPr>
                <w:rFonts w:ascii="Comic Sans MS" w:hAnsi="Comic Sans MS"/>
              </w:rPr>
              <w:t>5</w:t>
            </w:r>
          </w:p>
        </w:tc>
      </w:tr>
      <w:tr w:rsidR="00D17694" w14:paraId="47A50225" w14:textId="77777777" w:rsidTr="00D17694">
        <w:tc>
          <w:tcPr>
            <w:tcW w:w="662" w:type="dxa"/>
          </w:tcPr>
          <w:p w14:paraId="56C313FE" w14:textId="303D4E93" w:rsidR="00D17694" w:rsidRDefault="00D17694">
            <w:pPr>
              <w:rPr>
                <w:rFonts w:ascii="Comic Sans MS" w:hAnsi="Comic Sans MS"/>
              </w:rPr>
            </w:pPr>
            <w:r>
              <w:rPr>
                <w:rFonts w:ascii="Comic Sans MS" w:hAnsi="Comic Sans MS"/>
              </w:rPr>
              <w:t>12</w:t>
            </w:r>
          </w:p>
        </w:tc>
        <w:tc>
          <w:tcPr>
            <w:tcW w:w="6123" w:type="dxa"/>
          </w:tcPr>
          <w:p w14:paraId="026A7448" w14:textId="66D2B761" w:rsidR="00D17694" w:rsidRDefault="00542DC1">
            <w:pPr>
              <w:rPr>
                <w:rFonts w:ascii="Comic Sans MS" w:hAnsi="Comic Sans MS"/>
              </w:rPr>
            </w:pPr>
            <m:oMath>
              <m:f>
                <m:fPr>
                  <m:type m:val="skw"/>
                  <m:ctrlPr>
                    <w:rPr>
                      <w:rFonts w:ascii="Cambria Math" w:hAnsi="Cambria Math"/>
                      <w:i/>
                    </w:rPr>
                  </m:ctrlPr>
                </m:fPr>
                <m:num>
                  <m:r>
                    <w:rPr>
                      <w:rFonts w:ascii="Cambria Math" w:hAnsi="Cambria Math"/>
                    </w:rPr>
                    <m:t>1</m:t>
                  </m:r>
                </m:num>
                <m:den>
                  <m:r>
                    <w:rPr>
                      <w:rFonts w:ascii="Cambria Math" w:hAnsi="Cambria Math"/>
                    </w:rPr>
                    <m:t>3</m:t>
                  </m:r>
                </m:den>
              </m:f>
            </m:oMath>
            <w:r w:rsidR="00296CF0">
              <w:rPr>
                <w:rFonts w:ascii="Comic Sans MS" w:hAnsi="Comic Sans MS"/>
              </w:rPr>
              <w:t xml:space="preserve"> of 72 = </w:t>
            </w:r>
            <w:r w:rsidR="000B3D78">
              <w:rPr>
                <w:rFonts w:ascii="Comic Sans MS" w:hAnsi="Comic Sans MS"/>
              </w:rPr>
              <w:t xml:space="preserve">72 </w:t>
            </w:r>
            <m:oMath>
              <m:r>
                <w:rPr>
                  <w:rFonts w:ascii="Cambria Math" w:hAnsi="Cambria Math"/>
                </w:rPr>
                <m:t>÷</m:t>
              </m:r>
            </m:oMath>
            <w:r w:rsidR="000B3D78">
              <w:rPr>
                <w:rFonts w:ascii="Comic Sans MS" w:hAnsi="Comic Sans MS"/>
              </w:rPr>
              <w:t xml:space="preserve"> 3 = 24 (liked football best)</w:t>
            </w:r>
          </w:p>
          <w:p w14:paraId="1D95BB4E" w14:textId="3CD1EA5E" w:rsidR="00296CF0" w:rsidRDefault="00542DC1">
            <w:pPr>
              <w:rPr>
                <w:rFonts w:ascii="Comic Sans MS" w:hAnsi="Comic Sans MS"/>
              </w:rPr>
            </w:pPr>
            <m:oMath>
              <m:f>
                <m:fPr>
                  <m:type m:val="skw"/>
                  <m:ctrlPr>
                    <w:rPr>
                      <w:rFonts w:ascii="Cambria Math" w:hAnsi="Cambria Math"/>
                      <w:i/>
                    </w:rPr>
                  </m:ctrlPr>
                </m:fPr>
                <m:num>
                  <m:r>
                    <w:rPr>
                      <w:rFonts w:ascii="Cambria Math" w:hAnsi="Cambria Math"/>
                    </w:rPr>
                    <m:t>1</m:t>
                  </m:r>
                </m:num>
                <m:den>
                  <m:r>
                    <w:rPr>
                      <w:rFonts w:ascii="Cambria Math" w:hAnsi="Cambria Math"/>
                    </w:rPr>
                    <m:t>4</m:t>
                  </m:r>
                </m:den>
              </m:f>
            </m:oMath>
            <w:r w:rsidR="00296CF0">
              <w:rPr>
                <w:rFonts w:ascii="Comic Sans MS" w:hAnsi="Comic Sans MS"/>
              </w:rPr>
              <w:t xml:space="preserve"> of 72 = </w:t>
            </w:r>
            <w:r w:rsidR="000B3D78">
              <w:rPr>
                <w:rFonts w:ascii="Comic Sans MS" w:hAnsi="Comic Sans MS"/>
              </w:rPr>
              <w:t xml:space="preserve">72 </w:t>
            </w:r>
            <m:oMath>
              <m:r>
                <w:rPr>
                  <w:rFonts w:ascii="Cambria Math" w:hAnsi="Cambria Math"/>
                </w:rPr>
                <m:t>÷</m:t>
              </m:r>
            </m:oMath>
            <w:r w:rsidR="000B3D78">
              <w:rPr>
                <w:rFonts w:ascii="Comic Sans MS" w:hAnsi="Comic Sans MS"/>
              </w:rPr>
              <w:t xml:space="preserve"> 4 = 18 (liked basketball best)</w:t>
            </w:r>
          </w:p>
          <w:p w14:paraId="4F0D0C4A" w14:textId="5B72BB82" w:rsidR="00296CF0" w:rsidRDefault="00542DC1">
            <w:pPr>
              <w:rPr>
                <w:rFonts w:ascii="Comic Sans MS" w:hAnsi="Comic Sans MS"/>
              </w:rPr>
            </w:pPr>
            <m:oMath>
              <m:f>
                <m:fPr>
                  <m:type m:val="skw"/>
                  <m:ctrlPr>
                    <w:rPr>
                      <w:rFonts w:ascii="Cambria Math" w:hAnsi="Cambria Math"/>
                      <w:i/>
                    </w:rPr>
                  </m:ctrlPr>
                </m:fPr>
                <m:num>
                  <m:r>
                    <w:rPr>
                      <w:rFonts w:ascii="Cambria Math" w:hAnsi="Cambria Math"/>
                    </w:rPr>
                    <m:t>3</m:t>
                  </m:r>
                </m:num>
                <m:den>
                  <m:r>
                    <w:rPr>
                      <w:rFonts w:ascii="Cambria Math" w:hAnsi="Cambria Math"/>
                    </w:rPr>
                    <m:t>8</m:t>
                  </m:r>
                </m:den>
              </m:f>
            </m:oMath>
            <w:r w:rsidR="00296CF0">
              <w:rPr>
                <w:rFonts w:ascii="Comic Sans MS" w:hAnsi="Comic Sans MS"/>
              </w:rPr>
              <w:t xml:space="preserve"> of 72 = </w:t>
            </w:r>
            <w:r w:rsidR="000B3D78">
              <w:rPr>
                <w:rFonts w:ascii="Comic Sans MS" w:hAnsi="Comic Sans MS"/>
              </w:rPr>
              <w:t xml:space="preserve">72 </w:t>
            </w:r>
            <m:oMath>
              <m:r>
                <w:rPr>
                  <w:rFonts w:ascii="Cambria Math" w:hAnsi="Cambria Math"/>
                </w:rPr>
                <m:t>÷</m:t>
              </m:r>
            </m:oMath>
            <w:r w:rsidR="000B3D78">
              <w:rPr>
                <w:rFonts w:ascii="Comic Sans MS" w:hAnsi="Comic Sans MS"/>
              </w:rPr>
              <w:t xml:space="preserve"> 8 x 3 = 27 (liked athletics)</w:t>
            </w:r>
          </w:p>
          <w:p w14:paraId="27C604AF" w14:textId="77777777" w:rsidR="00296CF0" w:rsidRDefault="00296CF0">
            <w:pPr>
              <w:rPr>
                <w:rFonts w:ascii="Comic Sans MS" w:hAnsi="Comic Sans MS"/>
              </w:rPr>
            </w:pPr>
            <w:r>
              <w:rPr>
                <w:rFonts w:ascii="Comic Sans MS" w:hAnsi="Comic Sans MS"/>
              </w:rPr>
              <w:t>24 + 18 + 27 = 69</w:t>
            </w:r>
          </w:p>
          <w:p w14:paraId="14E2E62C" w14:textId="0D304C62" w:rsidR="00296CF0" w:rsidRPr="00296CF0" w:rsidRDefault="000B3D78">
            <w:pPr>
              <w:rPr>
                <w:rFonts w:ascii="Comic Sans MS" w:hAnsi="Comic Sans MS"/>
              </w:rPr>
            </w:pPr>
            <w:r>
              <w:rPr>
                <w:rFonts w:ascii="Comic Sans MS" w:hAnsi="Comic Sans MS"/>
              </w:rPr>
              <w:t xml:space="preserve">So the number of pupils who liked swimming best must be </w:t>
            </w:r>
            <w:r w:rsidR="00296CF0">
              <w:rPr>
                <w:rFonts w:ascii="Comic Sans MS" w:hAnsi="Comic Sans MS"/>
              </w:rPr>
              <w:t>72 – 69 = 3</w:t>
            </w:r>
            <w:r>
              <w:rPr>
                <w:rFonts w:ascii="Comic Sans MS" w:hAnsi="Comic Sans MS"/>
              </w:rPr>
              <w:t>.</w:t>
            </w:r>
          </w:p>
        </w:tc>
        <w:tc>
          <w:tcPr>
            <w:tcW w:w="818" w:type="dxa"/>
          </w:tcPr>
          <w:p w14:paraId="5FA4D2DD" w14:textId="77777777" w:rsidR="00D17694" w:rsidRDefault="00D17694">
            <w:pPr>
              <w:rPr>
                <w:rFonts w:ascii="Comic Sans MS" w:hAnsi="Comic Sans MS"/>
              </w:rPr>
            </w:pPr>
          </w:p>
        </w:tc>
        <w:tc>
          <w:tcPr>
            <w:tcW w:w="913" w:type="dxa"/>
          </w:tcPr>
          <w:p w14:paraId="513A60EB" w14:textId="585B5B8D" w:rsidR="00D17694" w:rsidRDefault="00296CF0">
            <w:pPr>
              <w:rPr>
                <w:rFonts w:ascii="Comic Sans MS" w:hAnsi="Comic Sans MS"/>
              </w:rPr>
            </w:pPr>
            <w:r>
              <w:rPr>
                <w:rFonts w:ascii="Comic Sans MS" w:hAnsi="Comic Sans MS"/>
              </w:rPr>
              <w:t>5</w:t>
            </w:r>
          </w:p>
        </w:tc>
      </w:tr>
      <w:tr w:rsidR="00D17694" w14:paraId="652DFCDA" w14:textId="77777777" w:rsidTr="00D17694">
        <w:tc>
          <w:tcPr>
            <w:tcW w:w="662" w:type="dxa"/>
          </w:tcPr>
          <w:p w14:paraId="20501910" w14:textId="72AE6744" w:rsidR="00D17694" w:rsidRDefault="00D17694">
            <w:pPr>
              <w:rPr>
                <w:rFonts w:ascii="Comic Sans MS" w:hAnsi="Comic Sans MS"/>
              </w:rPr>
            </w:pPr>
            <w:r>
              <w:rPr>
                <w:rFonts w:ascii="Comic Sans MS" w:hAnsi="Comic Sans MS"/>
              </w:rPr>
              <w:t>13</w:t>
            </w:r>
          </w:p>
        </w:tc>
        <w:tc>
          <w:tcPr>
            <w:tcW w:w="6123" w:type="dxa"/>
          </w:tcPr>
          <w:p w14:paraId="43D41693" w14:textId="2A9E5249" w:rsidR="00D17694" w:rsidRPr="00296CF0" w:rsidRDefault="000B3D78" w:rsidP="00296CF0">
            <w:pPr>
              <w:pStyle w:val="ListParagraph"/>
              <w:numPr>
                <w:ilvl w:val="0"/>
                <w:numId w:val="3"/>
              </w:numPr>
              <w:rPr>
                <w:rFonts w:ascii="Comic Sans MS" w:hAnsi="Comic Sans MS"/>
              </w:rPr>
            </w:pPr>
            <w:r>
              <w:rPr>
                <w:rFonts w:ascii="Comic Sans MS" w:hAnsi="Comic Sans MS"/>
              </w:rPr>
              <w:t>Three quarters of the number is 60, so o</w:t>
            </w:r>
            <w:r w:rsidR="00296CF0" w:rsidRPr="00296CF0">
              <w:rPr>
                <w:rFonts w:ascii="Comic Sans MS" w:hAnsi="Comic Sans MS"/>
              </w:rPr>
              <w:t xml:space="preserve">ne quarter is </w:t>
            </w:r>
            <w:r>
              <w:rPr>
                <w:rFonts w:ascii="Comic Sans MS" w:hAnsi="Comic Sans MS"/>
              </w:rPr>
              <w:t xml:space="preserve">60 </w:t>
            </w:r>
            <m:oMath>
              <m:r>
                <w:rPr>
                  <w:rFonts w:ascii="Cambria Math" w:hAnsi="Cambria Math"/>
                </w:rPr>
                <m:t xml:space="preserve">÷3= </m:t>
              </m:r>
            </m:oMath>
            <w:r w:rsidR="00296CF0" w:rsidRPr="00296CF0">
              <w:rPr>
                <w:rFonts w:ascii="Comic Sans MS" w:hAnsi="Comic Sans MS"/>
              </w:rPr>
              <w:t xml:space="preserve">20, so the number is </w:t>
            </w:r>
            <w:r>
              <w:rPr>
                <w:rFonts w:ascii="Comic Sans MS" w:hAnsi="Comic Sans MS"/>
              </w:rPr>
              <w:t xml:space="preserve">20 x 4 = </w:t>
            </w:r>
            <w:r w:rsidR="00296CF0" w:rsidRPr="00296CF0">
              <w:rPr>
                <w:rFonts w:ascii="Comic Sans MS" w:hAnsi="Comic Sans MS"/>
              </w:rPr>
              <w:t>80.</w:t>
            </w:r>
          </w:p>
          <w:p w14:paraId="64DF3E21" w14:textId="7ED50809" w:rsidR="00296CF0" w:rsidRDefault="000B3D78" w:rsidP="00296CF0">
            <w:pPr>
              <w:pStyle w:val="ListParagraph"/>
              <w:numPr>
                <w:ilvl w:val="0"/>
                <w:numId w:val="3"/>
              </w:numPr>
              <w:rPr>
                <w:rFonts w:ascii="Comic Sans MS" w:hAnsi="Comic Sans MS"/>
              </w:rPr>
            </w:pPr>
            <w:r>
              <w:rPr>
                <w:rFonts w:ascii="Comic Sans MS" w:hAnsi="Comic Sans MS"/>
              </w:rPr>
              <w:t>10% o</w:t>
            </w:r>
            <w:r w:rsidR="00296CF0">
              <w:rPr>
                <w:rFonts w:ascii="Comic Sans MS" w:hAnsi="Comic Sans MS"/>
              </w:rPr>
              <w:t xml:space="preserve">f 50% = 5% or </w:t>
            </w:r>
            <m:oMath>
              <m:f>
                <m:fPr>
                  <m:type m:val="skw"/>
                  <m:ctrlPr>
                    <w:rPr>
                      <w:rFonts w:ascii="Cambria Math" w:hAnsi="Cambria Math"/>
                      <w:i/>
                    </w:rPr>
                  </m:ctrlPr>
                </m:fPr>
                <m:num>
                  <m:r>
                    <w:rPr>
                      <w:rFonts w:ascii="Cambria Math" w:hAnsi="Cambria Math"/>
                    </w:rPr>
                    <m:t>1</m:t>
                  </m:r>
                </m:num>
                <m:den>
                  <m:r>
                    <w:rPr>
                      <w:rFonts w:ascii="Cambria Math" w:hAnsi="Cambria Math"/>
                    </w:rPr>
                    <m:t>20</m:t>
                  </m:r>
                </m:den>
              </m:f>
            </m:oMath>
            <w:r>
              <w:rPr>
                <w:rFonts w:ascii="Comic Sans MS" w:hAnsi="Comic Sans MS"/>
              </w:rPr>
              <w:t xml:space="preserve"> (the easiest way to work this out is to convert both to decimals: 10% is 0.1, a half is 0.5, 0.1 x 0.5 = 0.05 which is the same as 5% or </w:t>
            </w:r>
            <m:oMath>
              <m:f>
                <m:fPr>
                  <m:type m:val="skw"/>
                  <m:ctrlPr>
                    <w:rPr>
                      <w:rFonts w:ascii="Cambria Math" w:hAnsi="Cambria Math"/>
                      <w:i/>
                    </w:rPr>
                  </m:ctrlPr>
                </m:fPr>
                <m:num>
                  <m:r>
                    <w:rPr>
                      <w:rFonts w:ascii="Cambria Math" w:hAnsi="Cambria Math"/>
                    </w:rPr>
                    <m:t>1</m:t>
                  </m:r>
                </m:num>
                <m:den>
                  <m:r>
                    <w:rPr>
                      <w:rFonts w:ascii="Cambria Math" w:hAnsi="Cambria Math"/>
                    </w:rPr>
                    <m:t>20</m:t>
                  </m:r>
                </m:den>
              </m:f>
            </m:oMath>
            <w:r w:rsidR="00EF6C7E">
              <w:rPr>
                <w:rFonts w:ascii="Comic Sans MS" w:hAnsi="Comic Sans MS"/>
              </w:rPr>
              <w:t>).</w:t>
            </w:r>
          </w:p>
          <w:p w14:paraId="4DA23D46" w14:textId="77777777" w:rsidR="00296CF0" w:rsidRDefault="00296CF0" w:rsidP="00816D5D">
            <w:pPr>
              <w:pStyle w:val="ListParagraph"/>
              <w:numPr>
                <w:ilvl w:val="0"/>
                <w:numId w:val="3"/>
              </w:numPr>
              <w:rPr>
                <w:rFonts w:ascii="Comic Sans MS" w:hAnsi="Comic Sans MS"/>
              </w:rPr>
            </w:pPr>
            <w:r>
              <w:rPr>
                <w:rFonts w:ascii="Comic Sans MS" w:hAnsi="Comic Sans MS"/>
              </w:rPr>
              <w:t xml:space="preserve">10% is </w:t>
            </w:r>
            <w:r w:rsidR="00816D5D">
              <w:rPr>
                <w:rFonts w:ascii="Comic Sans MS" w:hAnsi="Comic Sans MS"/>
              </w:rPr>
              <w:t xml:space="preserve">64 </w:t>
            </w:r>
            <m:oMath>
              <m:r>
                <w:rPr>
                  <w:rFonts w:ascii="Cambria Math" w:hAnsi="Cambria Math"/>
                </w:rPr>
                <m:t xml:space="preserve">÷2= </m:t>
              </m:r>
            </m:oMath>
            <w:r>
              <w:rPr>
                <w:rFonts w:ascii="Comic Sans MS" w:hAnsi="Comic Sans MS"/>
              </w:rPr>
              <w:t>32, so 50% is 5 x 32 = 160</w:t>
            </w:r>
          </w:p>
          <w:p w14:paraId="6196F751" w14:textId="77777777" w:rsidR="00EF6C7E" w:rsidRDefault="00EF6C7E" w:rsidP="00EF6C7E">
            <w:pPr>
              <w:rPr>
                <w:rFonts w:ascii="Comic Sans MS" w:hAnsi="Comic Sans MS"/>
              </w:rPr>
            </w:pPr>
          </w:p>
          <w:p w14:paraId="779ACFCA" w14:textId="77777777" w:rsidR="00EF6C7E" w:rsidRDefault="00EF6C7E" w:rsidP="00EF6C7E">
            <w:pPr>
              <w:rPr>
                <w:rFonts w:ascii="Comic Sans MS" w:hAnsi="Comic Sans MS"/>
              </w:rPr>
            </w:pPr>
          </w:p>
          <w:p w14:paraId="092271C5" w14:textId="77777777" w:rsidR="00EF6C7E" w:rsidRDefault="00EF6C7E" w:rsidP="00EF6C7E">
            <w:pPr>
              <w:rPr>
                <w:rFonts w:ascii="Comic Sans MS" w:hAnsi="Comic Sans MS"/>
              </w:rPr>
            </w:pPr>
          </w:p>
          <w:p w14:paraId="3BDE4990" w14:textId="511D7F94" w:rsidR="00EF6C7E" w:rsidRPr="00EF6C7E" w:rsidRDefault="00EF6C7E" w:rsidP="00EF6C7E">
            <w:pPr>
              <w:rPr>
                <w:rFonts w:ascii="Comic Sans MS" w:hAnsi="Comic Sans MS"/>
              </w:rPr>
            </w:pPr>
          </w:p>
        </w:tc>
        <w:tc>
          <w:tcPr>
            <w:tcW w:w="818" w:type="dxa"/>
          </w:tcPr>
          <w:p w14:paraId="59B8EF7B" w14:textId="77777777" w:rsidR="00D17694" w:rsidRDefault="00D17694">
            <w:pPr>
              <w:rPr>
                <w:rFonts w:ascii="Comic Sans MS" w:hAnsi="Comic Sans MS"/>
              </w:rPr>
            </w:pPr>
          </w:p>
        </w:tc>
        <w:tc>
          <w:tcPr>
            <w:tcW w:w="913" w:type="dxa"/>
          </w:tcPr>
          <w:p w14:paraId="26C8172E" w14:textId="5C6B3152" w:rsidR="00D17694" w:rsidRDefault="00296CF0">
            <w:pPr>
              <w:rPr>
                <w:rFonts w:ascii="Comic Sans MS" w:hAnsi="Comic Sans MS"/>
              </w:rPr>
            </w:pPr>
            <w:r>
              <w:rPr>
                <w:rFonts w:ascii="Comic Sans MS" w:hAnsi="Comic Sans MS"/>
              </w:rPr>
              <w:t>6</w:t>
            </w:r>
          </w:p>
        </w:tc>
      </w:tr>
      <w:tr w:rsidR="00D17694" w14:paraId="3DA50F60" w14:textId="77777777" w:rsidTr="00D17694">
        <w:tc>
          <w:tcPr>
            <w:tcW w:w="662" w:type="dxa"/>
          </w:tcPr>
          <w:p w14:paraId="304A196D" w14:textId="3A72E3E3" w:rsidR="00D17694" w:rsidRDefault="00D17694">
            <w:pPr>
              <w:rPr>
                <w:rFonts w:ascii="Comic Sans MS" w:hAnsi="Comic Sans MS"/>
              </w:rPr>
            </w:pPr>
            <w:r>
              <w:rPr>
                <w:rFonts w:ascii="Comic Sans MS" w:hAnsi="Comic Sans MS"/>
              </w:rPr>
              <w:lastRenderedPageBreak/>
              <w:t>14</w:t>
            </w:r>
          </w:p>
        </w:tc>
        <w:tc>
          <w:tcPr>
            <w:tcW w:w="6123" w:type="dxa"/>
          </w:tcPr>
          <w:p w14:paraId="4CC9DF2C" w14:textId="67D718BB" w:rsidR="00D17694" w:rsidRPr="004F7507" w:rsidRDefault="004F7507" w:rsidP="004F7507">
            <w:pPr>
              <w:pStyle w:val="ListParagraph"/>
              <w:numPr>
                <w:ilvl w:val="0"/>
                <w:numId w:val="4"/>
              </w:numPr>
              <w:rPr>
                <w:rFonts w:ascii="Comic Sans MS" w:hAnsi="Comic Sans MS"/>
              </w:rPr>
            </w:pPr>
            <w:r w:rsidRPr="004F7507">
              <w:rPr>
                <w:rFonts w:ascii="Comic Sans MS" w:hAnsi="Comic Sans MS"/>
              </w:rPr>
              <w:t xml:space="preserve">One pen costs </w:t>
            </w:r>
            <w:r w:rsidR="00816D5D">
              <w:rPr>
                <w:rFonts w:ascii="Comic Sans MS" w:hAnsi="Comic Sans MS"/>
              </w:rPr>
              <w:t xml:space="preserve">£10.80 </w:t>
            </w:r>
            <m:oMath>
              <m:r>
                <w:rPr>
                  <w:rFonts w:ascii="Cambria Math" w:hAnsi="Cambria Math"/>
                </w:rPr>
                <m:t xml:space="preserve">÷8= </m:t>
              </m:r>
            </m:oMath>
            <w:r w:rsidRPr="004F7507">
              <w:rPr>
                <w:rFonts w:ascii="Comic Sans MS" w:hAnsi="Comic Sans MS"/>
              </w:rPr>
              <w:t xml:space="preserve">£1.35 so five pens cost </w:t>
            </w:r>
            <w:r w:rsidR="00816D5D">
              <w:rPr>
                <w:rFonts w:ascii="Comic Sans MS" w:hAnsi="Comic Sans MS"/>
              </w:rPr>
              <w:t xml:space="preserve">£1.35 x 5 = </w:t>
            </w:r>
            <w:r w:rsidRPr="004F7507">
              <w:rPr>
                <w:rFonts w:ascii="Comic Sans MS" w:hAnsi="Comic Sans MS"/>
              </w:rPr>
              <w:t>£6.75</w:t>
            </w:r>
            <w:r w:rsidR="00816D5D">
              <w:rPr>
                <w:rFonts w:ascii="Comic Sans MS" w:hAnsi="Comic Sans MS"/>
              </w:rPr>
              <w:t>.</w:t>
            </w:r>
          </w:p>
          <w:p w14:paraId="25BE4975" w14:textId="4906C9E8" w:rsidR="004F7507" w:rsidRPr="004F7507" w:rsidRDefault="00816D5D" w:rsidP="004F7507">
            <w:pPr>
              <w:pStyle w:val="ListParagraph"/>
              <w:numPr>
                <w:ilvl w:val="0"/>
                <w:numId w:val="4"/>
              </w:numPr>
              <w:rPr>
                <w:rFonts w:ascii="Comic Sans MS" w:hAnsi="Comic Sans MS"/>
              </w:rPr>
            </w:pPr>
            <w:r>
              <w:rPr>
                <w:rFonts w:ascii="Comic Sans MS" w:hAnsi="Comic Sans MS"/>
              </w:rPr>
              <w:t xml:space="preserve">Total number of parts of the ratio is 2 + 3 = 5, so one part is </w:t>
            </w:r>
            <w:r w:rsidR="004F7507">
              <w:rPr>
                <w:rFonts w:ascii="Comic Sans MS" w:hAnsi="Comic Sans MS"/>
              </w:rPr>
              <w:t xml:space="preserve">250 </w:t>
            </w:r>
            <m:oMath>
              <m:r>
                <w:rPr>
                  <w:rFonts w:ascii="Cambria Math" w:hAnsi="Cambria Math"/>
                </w:rPr>
                <m:t>÷</m:t>
              </m:r>
            </m:oMath>
            <w:r w:rsidR="004F7507">
              <w:rPr>
                <w:rFonts w:ascii="Comic Sans MS" w:hAnsi="Comic Sans MS"/>
              </w:rPr>
              <w:t xml:space="preserve"> 5 = </w:t>
            </w:r>
            <w:r>
              <w:rPr>
                <w:rFonts w:ascii="Comic Sans MS" w:hAnsi="Comic Sans MS"/>
              </w:rPr>
              <w:t xml:space="preserve">50 ml, </w:t>
            </w:r>
            <w:r w:rsidR="004F7507">
              <w:rPr>
                <w:rFonts w:ascii="Comic Sans MS" w:hAnsi="Comic Sans MS"/>
              </w:rPr>
              <w:t xml:space="preserve"> </w:t>
            </w:r>
            <w:r>
              <w:rPr>
                <w:rFonts w:ascii="Comic Sans MS" w:hAnsi="Comic Sans MS"/>
              </w:rPr>
              <w:t xml:space="preserve">so two parts is </w:t>
            </w:r>
            <w:r w:rsidR="004F7507">
              <w:rPr>
                <w:rFonts w:ascii="Comic Sans MS" w:hAnsi="Comic Sans MS"/>
              </w:rPr>
              <w:t>2 x 50 = 100ml</w:t>
            </w:r>
            <w:r>
              <w:rPr>
                <w:rFonts w:ascii="Comic Sans MS" w:hAnsi="Comic Sans MS"/>
              </w:rPr>
              <w:t>.</w:t>
            </w:r>
          </w:p>
        </w:tc>
        <w:tc>
          <w:tcPr>
            <w:tcW w:w="818" w:type="dxa"/>
          </w:tcPr>
          <w:p w14:paraId="1014E5B3" w14:textId="77777777" w:rsidR="00D17694" w:rsidRDefault="00D17694">
            <w:pPr>
              <w:rPr>
                <w:rFonts w:ascii="Comic Sans MS" w:hAnsi="Comic Sans MS"/>
              </w:rPr>
            </w:pPr>
          </w:p>
        </w:tc>
        <w:tc>
          <w:tcPr>
            <w:tcW w:w="913" w:type="dxa"/>
          </w:tcPr>
          <w:p w14:paraId="0CBCAF7D" w14:textId="39DEB569" w:rsidR="00D17694" w:rsidRDefault="004F7507">
            <w:pPr>
              <w:rPr>
                <w:rFonts w:ascii="Comic Sans MS" w:hAnsi="Comic Sans MS"/>
              </w:rPr>
            </w:pPr>
            <w:r>
              <w:rPr>
                <w:rFonts w:ascii="Comic Sans MS" w:hAnsi="Comic Sans MS"/>
              </w:rPr>
              <w:t>6</w:t>
            </w:r>
          </w:p>
        </w:tc>
      </w:tr>
      <w:tr w:rsidR="00D17694" w14:paraId="71DA5A8F" w14:textId="77777777" w:rsidTr="00D17694">
        <w:tc>
          <w:tcPr>
            <w:tcW w:w="662" w:type="dxa"/>
          </w:tcPr>
          <w:p w14:paraId="004B9BDD" w14:textId="43DFD1AA" w:rsidR="00D17694" w:rsidRDefault="00D17694">
            <w:pPr>
              <w:rPr>
                <w:rFonts w:ascii="Comic Sans MS" w:hAnsi="Comic Sans MS"/>
              </w:rPr>
            </w:pPr>
            <w:r>
              <w:rPr>
                <w:rFonts w:ascii="Comic Sans MS" w:hAnsi="Comic Sans MS"/>
              </w:rPr>
              <w:t>15</w:t>
            </w:r>
          </w:p>
        </w:tc>
        <w:tc>
          <w:tcPr>
            <w:tcW w:w="6123" w:type="dxa"/>
          </w:tcPr>
          <w:p w14:paraId="6FA7136C" w14:textId="62CFC6BE" w:rsidR="00D17694" w:rsidRDefault="00816D5D" w:rsidP="00816D5D">
            <w:pPr>
              <w:rPr>
                <w:rFonts w:ascii="Comic Sans MS" w:hAnsi="Comic Sans MS"/>
              </w:rPr>
            </w:pPr>
            <w:r>
              <w:rPr>
                <w:rFonts w:ascii="Comic Sans MS" w:hAnsi="Comic Sans MS"/>
              </w:rPr>
              <w:t xml:space="preserve">If it’s 25% off then it’s 75% “on”. </w:t>
            </w:r>
            <w:r w:rsidR="004F7507">
              <w:rPr>
                <w:rFonts w:ascii="Comic Sans MS" w:hAnsi="Comic Sans MS"/>
              </w:rPr>
              <w:t>£30 represents 75%</w:t>
            </w:r>
            <w:r>
              <w:rPr>
                <w:rFonts w:ascii="Comic Sans MS" w:hAnsi="Comic Sans MS"/>
              </w:rPr>
              <w:t xml:space="preserve"> or three quarters, </w:t>
            </w:r>
            <w:r w:rsidR="004F7507">
              <w:rPr>
                <w:rFonts w:ascii="Comic Sans MS" w:hAnsi="Comic Sans MS"/>
              </w:rPr>
              <w:t xml:space="preserve">so 100% </w:t>
            </w:r>
            <w:r>
              <w:rPr>
                <w:rFonts w:ascii="Comic Sans MS" w:hAnsi="Comic Sans MS"/>
              </w:rPr>
              <w:t xml:space="preserve">(i.e. the original price) </w:t>
            </w:r>
            <w:r w:rsidR="004F7507">
              <w:rPr>
                <w:rFonts w:ascii="Comic Sans MS" w:hAnsi="Comic Sans MS"/>
              </w:rPr>
              <w:t xml:space="preserve">is £30 </w:t>
            </w:r>
            <m:oMath>
              <m:r>
                <w:rPr>
                  <w:rFonts w:ascii="Cambria Math" w:hAnsi="Cambria Math"/>
                </w:rPr>
                <m:t>÷</m:t>
              </m:r>
            </m:oMath>
            <w:r w:rsidR="004F7507">
              <w:rPr>
                <w:rFonts w:ascii="Comic Sans MS" w:hAnsi="Comic Sans MS"/>
              </w:rPr>
              <w:t xml:space="preserve"> 3 x 4 = £40</w:t>
            </w:r>
            <w:r>
              <w:rPr>
                <w:rFonts w:ascii="Comic Sans MS" w:hAnsi="Comic Sans MS"/>
              </w:rPr>
              <w:t>.</w:t>
            </w:r>
          </w:p>
        </w:tc>
        <w:tc>
          <w:tcPr>
            <w:tcW w:w="818" w:type="dxa"/>
          </w:tcPr>
          <w:p w14:paraId="77A10188" w14:textId="77777777" w:rsidR="00D17694" w:rsidRDefault="00D17694">
            <w:pPr>
              <w:rPr>
                <w:rFonts w:ascii="Comic Sans MS" w:hAnsi="Comic Sans MS"/>
              </w:rPr>
            </w:pPr>
          </w:p>
        </w:tc>
        <w:tc>
          <w:tcPr>
            <w:tcW w:w="913" w:type="dxa"/>
          </w:tcPr>
          <w:p w14:paraId="76C4AAD3" w14:textId="6B784415" w:rsidR="00D17694" w:rsidRDefault="004F7507">
            <w:pPr>
              <w:rPr>
                <w:rFonts w:ascii="Comic Sans MS" w:hAnsi="Comic Sans MS"/>
              </w:rPr>
            </w:pPr>
            <w:r>
              <w:rPr>
                <w:rFonts w:ascii="Comic Sans MS" w:hAnsi="Comic Sans MS"/>
              </w:rPr>
              <w:t>4</w:t>
            </w:r>
          </w:p>
        </w:tc>
      </w:tr>
      <w:tr w:rsidR="00D17694" w14:paraId="5BE1A72E" w14:textId="77777777" w:rsidTr="00D17694">
        <w:tc>
          <w:tcPr>
            <w:tcW w:w="662" w:type="dxa"/>
          </w:tcPr>
          <w:p w14:paraId="60D10E2B" w14:textId="77777777" w:rsidR="00D17694" w:rsidRDefault="00D17694">
            <w:pPr>
              <w:rPr>
                <w:rFonts w:ascii="Comic Sans MS" w:hAnsi="Comic Sans MS"/>
              </w:rPr>
            </w:pPr>
            <w:r>
              <w:rPr>
                <w:rFonts w:ascii="Comic Sans MS" w:hAnsi="Comic Sans MS"/>
              </w:rPr>
              <w:t>16</w:t>
            </w:r>
          </w:p>
        </w:tc>
        <w:tc>
          <w:tcPr>
            <w:tcW w:w="6123" w:type="dxa"/>
          </w:tcPr>
          <w:p w14:paraId="7FD8B975" w14:textId="66D42224" w:rsidR="00D17694" w:rsidRDefault="00816D5D">
            <w:pPr>
              <w:rPr>
                <w:rFonts w:ascii="Comic Sans MS" w:hAnsi="Comic Sans MS"/>
              </w:rPr>
            </w:pPr>
            <w:r>
              <w:rPr>
                <w:rFonts w:ascii="Comic Sans MS" w:hAnsi="Comic Sans MS"/>
              </w:rPr>
              <w:t>Going from left to right, each term is doubled. Going from right to left, each term is halved. So the f</w:t>
            </w:r>
            <w:r w:rsidR="004F7507">
              <w:rPr>
                <w:rFonts w:ascii="Comic Sans MS" w:hAnsi="Comic Sans MS"/>
              </w:rPr>
              <w:t>irst two ?s are 1.25, 2.5 (or 1</w:t>
            </w:r>
            <m:oMath>
              <m:f>
                <m:fPr>
                  <m:type m:val="skw"/>
                  <m:ctrlPr>
                    <w:rPr>
                      <w:rFonts w:ascii="Cambria Math" w:hAnsi="Cambria Math"/>
                      <w:i/>
                    </w:rPr>
                  </m:ctrlPr>
                </m:fPr>
                <m:num>
                  <m:r>
                    <w:rPr>
                      <w:rFonts w:ascii="Cambria Math" w:hAnsi="Cambria Math"/>
                    </w:rPr>
                    <m:t>1</m:t>
                  </m:r>
                </m:num>
                <m:den>
                  <m:r>
                    <w:rPr>
                      <w:rFonts w:ascii="Cambria Math" w:hAnsi="Cambria Math"/>
                    </w:rPr>
                    <m:t>4</m:t>
                  </m:r>
                </m:den>
              </m:f>
            </m:oMath>
            <w:r w:rsidR="004F7507">
              <w:rPr>
                <w:rFonts w:ascii="Comic Sans MS" w:hAnsi="Comic Sans MS"/>
              </w:rPr>
              <w:t>, 2</w:t>
            </w:r>
            <m:oMath>
              <m:f>
                <m:fPr>
                  <m:type m:val="skw"/>
                  <m:ctrlPr>
                    <w:rPr>
                      <w:rFonts w:ascii="Cambria Math" w:hAnsi="Cambria Math"/>
                      <w:i/>
                    </w:rPr>
                  </m:ctrlPr>
                </m:fPr>
                <m:num>
                  <m:r>
                    <w:rPr>
                      <w:rFonts w:ascii="Cambria Math" w:hAnsi="Cambria Math"/>
                    </w:rPr>
                    <m:t>1</m:t>
                  </m:r>
                </m:num>
                <m:den>
                  <m:r>
                    <w:rPr>
                      <w:rFonts w:ascii="Cambria Math" w:hAnsi="Cambria Math"/>
                    </w:rPr>
                    <m:t>2</m:t>
                  </m:r>
                </m:den>
              </m:f>
            </m:oMath>
            <w:r w:rsidR="004F7507">
              <w:rPr>
                <w:rFonts w:ascii="Comic Sans MS" w:hAnsi="Comic Sans MS"/>
              </w:rPr>
              <w:t>)</w:t>
            </w:r>
          </w:p>
          <w:p w14:paraId="4F1968F4" w14:textId="1F4A2348" w:rsidR="004F7507" w:rsidRDefault="004F7507">
            <w:pPr>
              <w:rPr>
                <w:rFonts w:ascii="Comic Sans MS" w:hAnsi="Comic Sans MS"/>
              </w:rPr>
            </w:pPr>
            <w:proofErr w:type="gramStart"/>
            <w:r>
              <w:rPr>
                <w:rFonts w:ascii="Comic Sans MS" w:hAnsi="Comic Sans MS"/>
              </w:rPr>
              <w:t>Last ?</w:t>
            </w:r>
            <w:proofErr w:type="gramEnd"/>
            <w:r>
              <w:rPr>
                <w:rFonts w:ascii="Comic Sans MS" w:hAnsi="Comic Sans MS"/>
              </w:rPr>
              <w:t xml:space="preserve"> is 160</w:t>
            </w:r>
          </w:p>
        </w:tc>
        <w:tc>
          <w:tcPr>
            <w:tcW w:w="818" w:type="dxa"/>
          </w:tcPr>
          <w:p w14:paraId="1CDC309C" w14:textId="77777777" w:rsidR="00D17694" w:rsidRDefault="00D17694">
            <w:pPr>
              <w:rPr>
                <w:rFonts w:ascii="Comic Sans MS" w:hAnsi="Comic Sans MS"/>
              </w:rPr>
            </w:pPr>
          </w:p>
        </w:tc>
        <w:tc>
          <w:tcPr>
            <w:tcW w:w="913" w:type="dxa"/>
          </w:tcPr>
          <w:p w14:paraId="46418D97" w14:textId="5AE338C2" w:rsidR="00D17694" w:rsidRDefault="004F7507">
            <w:pPr>
              <w:rPr>
                <w:rFonts w:ascii="Comic Sans MS" w:hAnsi="Comic Sans MS"/>
              </w:rPr>
            </w:pPr>
            <w:r>
              <w:rPr>
                <w:rFonts w:ascii="Comic Sans MS" w:hAnsi="Comic Sans MS"/>
              </w:rPr>
              <w:t>5</w:t>
            </w:r>
          </w:p>
        </w:tc>
      </w:tr>
      <w:tr w:rsidR="00D17694" w14:paraId="24193734" w14:textId="77777777" w:rsidTr="00D17694">
        <w:tc>
          <w:tcPr>
            <w:tcW w:w="662" w:type="dxa"/>
          </w:tcPr>
          <w:p w14:paraId="7AD77AEE" w14:textId="384FC9FF" w:rsidR="00D17694" w:rsidRDefault="00D17694">
            <w:pPr>
              <w:rPr>
                <w:rFonts w:ascii="Comic Sans MS" w:hAnsi="Comic Sans MS"/>
              </w:rPr>
            </w:pPr>
            <w:r>
              <w:rPr>
                <w:rFonts w:ascii="Comic Sans MS" w:hAnsi="Comic Sans MS"/>
              </w:rPr>
              <w:t>17</w:t>
            </w:r>
          </w:p>
        </w:tc>
        <w:tc>
          <w:tcPr>
            <w:tcW w:w="6123" w:type="dxa"/>
          </w:tcPr>
          <w:p w14:paraId="53F2318B" w14:textId="42A9E93D" w:rsidR="00D17694" w:rsidRPr="004F7507" w:rsidRDefault="002D5ED7" w:rsidP="004F7507">
            <w:pPr>
              <w:pStyle w:val="ListParagraph"/>
              <w:numPr>
                <w:ilvl w:val="0"/>
                <w:numId w:val="5"/>
              </w:numPr>
              <w:rPr>
                <w:rFonts w:ascii="Comic Sans MS" w:hAnsi="Comic Sans MS"/>
              </w:rPr>
            </w:pPr>
            <w:r>
              <w:rPr>
                <w:rFonts w:ascii="Comic Sans MS" w:hAnsi="Comic Sans MS"/>
              </w:rPr>
              <w:t xml:space="preserve">Taking one t away from both sides gives              4 = 8t, then dividing both sides by 8 gives </w:t>
            </w:r>
            <w:r w:rsidR="004F7507" w:rsidRPr="004F7507">
              <w:rPr>
                <w:rFonts w:ascii="Comic Sans MS" w:hAnsi="Comic Sans MS"/>
              </w:rPr>
              <w:t xml:space="preserve">t = 0.5 (or </w:t>
            </w:r>
            <m:oMath>
              <m:f>
                <m:fPr>
                  <m:type m:val="skw"/>
                  <m:ctrlPr>
                    <w:rPr>
                      <w:rFonts w:ascii="Cambria Math" w:hAnsi="Cambria Math"/>
                      <w:i/>
                    </w:rPr>
                  </m:ctrlPr>
                </m:fPr>
                <m:num>
                  <m:r>
                    <w:rPr>
                      <w:rFonts w:ascii="Cambria Math" w:hAnsi="Cambria Math"/>
                    </w:rPr>
                    <m:t>1</m:t>
                  </m:r>
                </m:num>
                <m:den>
                  <m:r>
                    <w:rPr>
                      <w:rFonts w:ascii="Cambria Math" w:hAnsi="Cambria Math"/>
                    </w:rPr>
                    <m:t>2</m:t>
                  </m:r>
                </m:den>
              </m:f>
            </m:oMath>
            <w:r w:rsidR="004F7507" w:rsidRPr="004F7507">
              <w:rPr>
                <w:rFonts w:ascii="Comic Sans MS" w:hAnsi="Comic Sans MS"/>
              </w:rPr>
              <w:t>)</w:t>
            </w:r>
            <w:r>
              <w:rPr>
                <w:rFonts w:ascii="Comic Sans MS" w:hAnsi="Comic Sans MS"/>
              </w:rPr>
              <w:t>.</w:t>
            </w:r>
          </w:p>
          <w:p w14:paraId="3793F9E4" w14:textId="7E9A1CCA" w:rsidR="004F7507" w:rsidRPr="004F7507" w:rsidRDefault="002D5ED7" w:rsidP="004F7507">
            <w:pPr>
              <w:pStyle w:val="ListParagraph"/>
              <w:numPr>
                <w:ilvl w:val="0"/>
                <w:numId w:val="5"/>
              </w:numPr>
              <w:rPr>
                <w:rFonts w:ascii="Comic Sans MS" w:hAnsi="Comic Sans MS"/>
              </w:rPr>
            </w:pPr>
            <w:r>
              <w:rPr>
                <w:rFonts w:ascii="Comic Sans MS" w:hAnsi="Comic Sans MS"/>
              </w:rPr>
              <w:t xml:space="preserve">Taking 2w away from both sides gives         w – 6 = 7. Adding 6 to both sides gives   </w:t>
            </w:r>
            <w:r w:rsidR="004E54C3">
              <w:rPr>
                <w:rFonts w:ascii="Comic Sans MS" w:hAnsi="Comic Sans MS"/>
              </w:rPr>
              <w:t xml:space="preserve"> </w:t>
            </w:r>
            <w:r>
              <w:rPr>
                <w:rFonts w:ascii="Comic Sans MS" w:hAnsi="Comic Sans MS"/>
              </w:rPr>
              <w:t xml:space="preserve"> w = 13.</w:t>
            </w:r>
          </w:p>
        </w:tc>
        <w:tc>
          <w:tcPr>
            <w:tcW w:w="818" w:type="dxa"/>
          </w:tcPr>
          <w:p w14:paraId="42E67C5D" w14:textId="77777777" w:rsidR="00D17694" w:rsidRDefault="00D17694">
            <w:pPr>
              <w:rPr>
                <w:rFonts w:ascii="Comic Sans MS" w:hAnsi="Comic Sans MS"/>
              </w:rPr>
            </w:pPr>
          </w:p>
        </w:tc>
        <w:tc>
          <w:tcPr>
            <w:tcW w:w="913" w:type="dxa"/>
          </w:tcPr>
          <w:p w14:paraId="1F3DE224" w14:textId="5D646570" w:rsidR="00D17694" w:rsidRDefault="004F7507">
            <w:pPr>
              <w:rPr>
                <w:rFonts w:ascii="Comic Sans MS" w:hAnsi="Comic Sans MS"/>
              </w:rPr>
            </w:pPr>
            <w:r>
              <w:rPr>
                <w:rFonts w:ascii="Comic Sans MS" w:hAnsi="Comic Sans MS"/>
              </w:rPr>
              <w:t>6</w:t>
            </w:r>
          </w:p>
        </w:tc>
      </w:tr>
      <w:tr w:rsidR="00D17694" w14:paraId="2B61886E" w14:textId="77777777" w:rsidTr="0093294C">
        <w:trPr>
          <w:trHeight w:val="2463"/>
        </w:trPr>
        <w:tc>
          <w:tcPr>
            <w:tcW w:w="662" w:type="dxa"/>
          </w:tcPr>
          <w:p w14:paraId="76677B3D" w14:textId="0D637B57" w:rsidR="00D17694" w:rsidRDefault="00D17694">
            <w:pPr>
              <w:rPr>
                <w:rFonts w:ascii="Comic Sans MS" w:hAnsi="Comic Sans MS"/>
              </w:rPr>
            </w:pPr>
            <w:r>
              <w:rPr>
                <w:rFonts w:ascii="Comic Sans MS" w:hAnsi="Comic Sans MS"/>
              </w:rPr>
              <w:t>18</w:t>
            </w:r>
          </w:p>
        </w:tc>
        <w:tc>
          <w:tcPr>
            <w:tcW w:w="6123" w:type="dxa"/>
          </w:tcPr>
          <w:p w14:paraId="4D460670" w14:textId="065722E6" w:rsidR="00D17694" w:rsidRPr="0093294C" w:rsidRDefault="006D6105" w:rsidP="0093294C">
            <w:pPr>
              <w:pStyle w:val="ListParagraph"/>
              <w:numPr>
                <w:ilvl w:val="0"/>
                <w:numId w:val="6"/>
              </w:numPr>
              <w:rPr>
                <w:rFonts w:ascii="Comic Sans MS" w:hAnsi="Comic Sans MS"/>
                <w:vertAlign w:val="superscript"/>
              </w:rPr>
            </w:pPr>
            <w:r>
              <w:rPr>
                <w:rFonts w:ascii="Comic Sans MS" w:hAnsi="Comic Sans MS"/>
              </w:rPr>
              <w:t xml:space="preserve">If the perimeter is 24 cm, then one length plus one width must be half this, i.e. 12 cm. If the length is three times the width, we have to divide 12 cm in the ratio 1:3. 1 + 3 = 4, and 12 </w:t>
            </w:r>
            <m:oMath>
              <m:r>
                <w:rPr>
                  <w:rFonts w:ascii="Cambria Math" w:hAnsi="Cambria Math"/>
                </w:rPr>
                <m:t>÷4=3,</m:t>
              </m:r>
            </m:oMath>
            <w:r w:rsidR="0093294C" w:rsidRPr="0093294C">
              <w:rPr>
                <w:rFonts w:ascii="Comic Sans MS" w:hAnsi="Comic Sans MS"/>
              </w:rPr>
              <w:t xml:space="preserve"> so </w:t>
            </w:r>
            <w:r>
              <w:rPr>
                <w:rFonts w:ascii="Comic Sans MS" w:hAnsi="Comic Sans MS"/>
              </w:rPr>
              <w:t xml:space="preserve">the </w:t>
            </w:r>
            <w:r w:rsidR="0093294C" w:rsidRPr="0093294C">
              <w:rPr>
                <w:rFonts w:ascii="Comic Sans MS" w:hAnsi="Comic Sans MS"/>
              </w:rPr>
              <w:t>dimensions of recta</w:t>
            </w:r>
            <w:r w:rsidR="00747E6B">
              <w:rPr>
                <w:rFonts w:ascii="Comic Sans MS" w:hAnsi="Comic Sans MS"/>
              </w:rPr>
              <w:t>ngle are 3cm by 9 cm, so area is</w:t>
            </w:r>
            <w:r w:rsidR="0093294C" w:rsidRPr="0093294C">
              <w:rPr>
                <w:rFonts w:ascii="Comic Sans MS" w:hAnsi="Comic Sans MS"/>
              </w:rPr>
              <w:t xml:space="preserve"> </w:t>
            </w:r>
            <w:r>
              <w:rPr>
                <w:rFonts w:ascii="Comic Sans MS" w:hAnsi="Comic Sans MS"/>
              </w:rPr>
              <w:t xml:space="preserve">3 x 9 = </w:t>
            </w:r>
            <w:r w:rsidR="0093294C" w:rsidRPr="0093294C">
              <w:rPr>
                <w:rFonts w:ascii="Comic Sans MS" w:hAnsi="Comic Sans MS"/>
              </w:rPr>
              <w:t>27 cm</w:t>
            </w:r>
            <w:r w:rsidR="0093294C" w:rsidRPr="0093294C">
              <w:rPr>
                <w:rFonts w:ascii="Comic Sans MS" w:hAnsi="Comic Sans MS"/>
                <w:vertAlign w:val="superscript"/>
              </w:rPr>
              <w:t>2</w:t>
            </w:r>
          </w:p>
          <w:p w14:paraId="6AE39CF3" w14:textId="69AAB908" w:rsidR="0093294C" w:rsidRDefault="0093294C" w:rsidP="0093294C">
            <w:pPr>
              <w:pStyle w:val="ListParagraph"/>
              <w:numPr>
                <w:ilvl w:val="0"/>
                <w:numId w:val="6"/>
              </w:numPr>
              <w:rPr>
                <w:rFonts w:ascii="Comic Sans MS" w:hAnsi="Comic Sans MS"/>
              </w:rPr>
            </w:pPr>
            <w:r w:rsidRPr="0093294C">
              <w:rPr>
                <w:rFonts w:ascii="Comic Sans MS" w:hAnsi="Comic Sans MS"/>
              </w:rPr>
              <w:t>Lots</w:t>
            </w:r>
            <w:r>
              <w:rPr>
                <w:rFonts w:ascii="Comic Sans MS" w:hAnsi="Comic Sans MS"/>
              </w:rPr>
              <w:t xml:space="preserve"> of possible answers</w:t>
            </w:r>
            <w:r w:rsidR="00E12963">
              <w:rPr>
                <w:rFonts w:ascii="Comic Sans MS" w:hAnsi="Comic Sans MS"/>
              </w:rPr>
              <w:t xml:space="preserve"> (any set of three numbers that multiply together to make 24)</w:t>
            </w:r>
            <w:r>
              <w:rPr>
                <w:rFonts w:ascii="Comic Sans MS" w:hAnsi="Comic Sans MS"/>
              </w:rPr>
              <w:t>: 1,1,24; 1,2</w:t>
            </w:r>
            <w:r w:rsidR="00747E6B">
              <w:rPr>
                <w:rFonts w:ascii="Comic Sans MS" w:hAnsi="Comic Sans MS"/>
              </w:rPr>
              <w:t>,</w:t>
            </w:r>
            <w:r w:rsidR="006E1879">
              <w:rPr>
                <w:rFonts w:ascii="Comic Sans MS" w:hAnsi="Comic Sans MS"/>
              </w:rPr>
              <w:t>12; 1,3,8; 1,4,6;</w:t>
            </w:r>
            <w:r w:rsidR="00E12963">
              <w:rPr>
                <w:rFonts w:ascii="Comic Sans MS" w:hAnsi="Comic Sans MS"/>
              </w:rPr>
              <w:t xml:space="preserve"> </w:t>
            </w:r>
            <w:r>
              <w:rPr>
                <w:rFonts w:ascii="Comic Sans MS" w:hAnsi="Comic Sans MS"/>
              </w:rPr>
              <w:t>2,3,4.</w:t>
            </w:r>
          </w:p>
          <w:p w14:paraId="69833DB8" w14:textId="1BA6B0BB" w:rsidR="0093294C" w:rsidRPr="0093294C" w:rsidRDefault="0093294C" w:rsidP="0093294C">
            <w:pPr>
              <w:pStyle w:val="ListParagraph"/>
              <w:numPr>
                <w:ilvl w:val="0"/>
                <w:numId w:val="6"/>
              </w:numPr>
              <w:rPr>
                <w:rFonts w:ascii="Comic Sans MS" w:hAnsi="Comic Sans MS"/>
              </w:rPr>
            </w:pPr>
            <w:r>
              <w:rPr>
                <w:rFonts w:ascii="Comic Sans MS" w:hAnsi="Comic Sans MS"/>
              </w:rPr>
              <w:t>3 x 3 x 3 =</w:t>
            </w:r>
            <w:r w:rsidR="00747E6B">
              <w:rPr>
                <w:rFonts w:ascii="Comic Sans MS" w:hAnsi="Comic Sans MS"/>
              </w:rPr>
              <w:t xml:space="preserve"> 27, so </w:t>
            </w:r>
            <w:r>
              <w:rPr>
                <w:rFonts w:ascii="Comic Sans MS" w:hAnsi="Comic Sans MS"/>
              </w:rPr>
              <w:t xml:space="preserve">he would need </w:t>
            </w:r>
            <w:r w:rsidR="00E12963">
              <w:rPr>
                <w:rFonts w:ascii="Comic Sans MS" w:hAnsi="Comic Sans MS"/>
              </w:rPr>
              <w:t xml:space="preserve">27 – 20 = </w:t>
            </w:r>
            <w:r>
              <w:rPr>
                <w:rFonts w:ascii="Comic Sans MS" w:hAnsi="Comic Sans MS"/>
              </w:rPr>
              <w:t>7 more cubes.</w:t>
            </w:r>
          </w:p>
          <w:p w14:paraId="7AEFB995" w14:textId="6719B96F" w:rsidR="0093294C" w:rsidRPr="0093294C" w:rsidRDefault="0093294C" w:rsidP="0093294C">
            <w:pPr>
              <w:rPr>
                <w:rFonts w:ascii="Comic Sans MS" w:hAnsi="Comic Sans MS"/>
              </w:rPr>
            </w:pPr>
          </w:p>
        </w:tc>
        <w:tc>
          <w:tcPr>
            <w:tcW w:w="818" w:type="dxa"/>
          </w:tcPr>
          <w:p w14:paraId="59AF9505" w14:textId="77777777" w:rsidR="00D17694" w:rsidRDefault="00D17694">
            <w:pPr>
              <w:rPr>
                <w:rFonts w:ascii="Comic Sans MS" w:hAnsi="Comic Sans MS"/>
              </w:rPr>
            </w:pPr>
          </w:p>
        </w:tc>
        <w:tc>
          <w:tcPr>
            <w:tcW w:w="913" w:type="dxa"/>
          </w:tcPr>
          <w:p w14:paraId="3FF4BF73" w14:textId="60EBB32F" w:rsidR="00D17694" w:rsidRDefault="0093294C">
            <w:pPr>
              <w:rPr>
                <w:rFonts w:ascii="Comic Sans MS" w:hAnsi="Comic Sans MS"/>
              </w:rPr>
            </w:pPr>
            <w:r>
              <w:rPr>
                <w:rFonts w:ascii="Comic Sans MS" w:hAnsi="Comic Sans MS"/>
              </w:rPr>
              <w:t>6</w:t>
            </w:r>
          </w:p>
        </w:tc>
      </w:tr>
      <w:tr w:rsidR="00D17694" w14:paraId="60D9CC89" w14:textId="77777777" w:rsidTr="00D17694">
        <w:tc>
          <w:tcPr>
            <w:tcW w:w="662" w:type="dxa"/>
          </w:tcPr>
          <w:p w14:paraId="57BB9BC8" w14:textId="2384C52E" w:rsidR="00D17694" w:rsidRDefault="00D17694">
            <w:pPr>
              <w:rPr>
                <w:rFonts w:ascii="Comic Sans MS" w:hAnsi="Comic Sans MS"/>
              </w:rPr>
            </w:pPr>
            <w:r>
              <w:rPr>
                <w:rFonts w:ascii="Comic Sans MS" w:hAnsi="Comic Sans MS"/>
              </w:rPr>
              <w:t>19</w:t>
            </w:r>
          </w:p>
        </w:tc>
        <w:tc>
          <w:tcPr>
            <w:tcW w:w="6123" w:type="dxa"/>
          </w:tcPr>
          <w:p w14:paraId="777FEC4F" w14:textId="0E736C3C" w:rsidR="00D17694" w:rsidRPr="000B4BDA" w:rsidRDefault="00744B4A" w:rsidP="000B4BDA">
            <w:pPr>
              <w:pStyle w:val="ListParagraph"/>
              <w:numPr>
                <w:ilvl w:val="0"/>
                <w:numId w:val="7"/>
              </w:numPr>
              <w:rPr>
                <w:rFonts w:ascii="Comic Sans MS" w:hAnsi="Comic Sans MS"/>
              </w:rPr>
            </w:pPr>
            <w:r>
              <w:rPr>
                <w:rFonts w:ascii="Comic Sans MS" w:hAnsi="Comic Sans MS"/>
              </w:rPr>
              <w:t xml:space="preserve">Substituting in 22 for n in the formula gives </w:t>
            </w:r>
            <w:r w:rsidR="00747E6B">
              <w:rPr>
                <w:rFonts w:ascii="Comic Sans MS" w:hAnsi="Comic Sans MS"/>
              </w:rPr>
              <w:t>(15 x 22) + 75 = £4</w:t>
            </w:r>
            <w:r w:rsidR="000B4BDA" w:rsidRPr="000B4BDA">
              <w:rPr>
                <w:rFonts w:ascii="Comic Sans MS" w:hAnsi="Comic Sans MS"/>
              </w:rPr>
              <w:t>05</w:t>
            </w:r>
          </w:p>
          <w:p w14:paraId="53542DDC" w14:textId="4F1C5973" w:rsidR="000B4BDA" w:rsidRPr="000B4BDA" w:rsidRDefault="00744B4A" w:rsidP="00744B4A">
            <w:pPr>
              <w:pStyle w:val="ListParagraph"/>
              <w:numPr>
                <w:ilvl w:val="0"/>
                <w:numId w:val="7"/>
              </w:numPr>
              <w:rPr>
                <w:rFonts w:ascii="Comic Sans MS" w:hAnsi="Comic Sans MS"/>
              </w:rPr>
            </w:pPr>
            <w:r>
              <w:rPr>
                <w:rFonts w:ascii="Comic Sans MS" w:hAnsi="Comic Sans MS"/>
              </w:rPr>
              <w:t>Substituting in 825 for C gives             825 = 15n + 75.  Subtracting 75 from both sides gives (</w:t>
            </w:r>
            <w:r w:rsidR="000B4BDA">
              <w:rPr>
                <w:rFonts w:ascii="Comic Sans MS" w:hAnsi="Comic Sans MS"/>
              </w:rPr>
              <w:t xml:space="preserve">825 -75) </w:t>
            </w:r>
            <w:r>
              <w:rPr>
                <w:rFonts w:ascii="Comic Sans MS" w:hAnsi="Comic Sans MS"/>
              </w:rPr>
              <w:t xml:space="preserve">= 750 = 15n. Dividing both sides by 15 gives 750 </w:t>
            </w:r>
            <m:oMath>
              <m:r>
                <w:rPr>
                  <w:rFonts w:ascii="Cambria Math" w:hAnsi="Cambria Math"/>
                </w:rPr>
                <m:t>÷</m:t>
              </m:r>
            </m:oMath>
            <w:r>
              <w:rPr>
                <w:rFonts w:ascii="Comic Sans MS" w:hAnsi="Comic Sans MS"/>
              </w:rPr>
              <w:t xml:space="preserve"> 15 = 50. So there are 50 words in the advert.</w:t>
            </w:r>
          </w:p>
        </w:tc>
        <w:tc>
          <w:tcPr>
            <w:tcW w:w="818" w:type="dxa"/>
          </w:tcPr>
          <w:p w14:paraId="5F702178" w14:textId="77777777" w:rsidR="00D17694" w:rsidRDefault="00D17694">
            <w:pPr>
              <w:rPr>
                <w:rFonts w:ascii="Comic Sans MS" w:hAnsi="Comic Sans MS"/>
              </w:rPr>
            </w:pPr>
          </w:p>
        </w:tc>
        <w:tc>
          <w:tcPr>
            <w:tcW w:w="913" w:type="dxa"/>
          </w:tcPr>
          <w:p w14:paraId="6BC0DC8C" w14:textId="7D02D470" w:rsidR="00D17694" w:rsidRDefault="000B4BDA">
            <w:pPr>
              <w:rPr>
                <w:rFonts w:ascii="Comic Sans MS" w:hAnsi="Comic Sans MS"/>
              </w:rPr>
            </w:pPr>
            <w:r>
              <w:rPr>
                <w:rFonts w:ascii="Comic Sans MS" w:hAnsi="Comic Sans MS"/>
              </w:rPr>
              <w:t>6</w:t>
            </w:r>
          </w:p>
        </w:tc>
      </w:tr>
      <w:tr w:rsidR="000B4BDA" w:rsidRPr="000B4BDA" w14:paraId="483C43E2" w14:textId="77777777" w:rsidTr="00D17694">
        <w:tc>
          <w:tcPr>
            <w:tcW w:w="662" w:type="dxa"/>
          </w:tcPr>
          <w:p w14:paraId="7BF53690" w14:textId="77777777" w:rsidR="000B4BDA" w:rsidRPr="000B4BDA" w:rsidRDefault="000B4BDA">
            <w:pPr>
              <w:rPr>
                <w:rFonts w:ascii="Comic Sans MS" w:hAnsi="Comic Sans MS"/>
                <w:b/>
              </w:rPr>
            </w:pPr>
          </w:p>
        </w:tc>
        <w:tc>
          <w:tcPr>
            <w:tcW w:w="6123" w:type="dxa"/>
          </w:tcPr>
          <w:p w14:paraId="093B251B" w14:textId="4B05117D" w:rsidR="000B4BDA" w:rsidRPr="000B4BDA" w:rsidRDefault="000B4BDA" w:rsidP="000B4BDA">
            <w:pPr>
              <w:pStyle w:val="ListParagraph"/>
              <w:ind w:left="1080"/>
              <w:rPr>
                <w:rFonts w:ascii="Comic Sans MS" w:hAnsi="Comic Sans MS"/>
                <w:b/>
              </w:rPr>
            </w:pPr>
            <w:r w:rsidRPr="000B4BDA">
              <w:rPr>
                <w:rFonts w:ascii="Comic Sans MS" w:hAnsi="Comic Sans MS"/>
                <w:b/>
              </w:rPr>
              <w:t>Total marks</w:t>
            </w:r>
          </w:p>
        </w:tc>
        <w:tc>
          <w:tcPr>
            <w:tcW w:w="818" w:type="dxa"/>
          </w:tcPr>
          <w:p w14:paraId="3D0B3AC6" w14:textId="77777777" w:rsidR="000B4BDA" w:rsidRPr="000B4BDA" w:rsidRDefault="000B4BDA">
            <w:pPr>
              <w:rPr>
                <w:rFonts w:ascii="Comic Sans MS" w:hAnsi="Comic Sans MS"/>
                <w:b/>
              </w:rPr>
            </w:pPr>
          </w:p>
        </w:tc>
        <w:tc>
          <w:tcPr>
            <w:tcW w:w="913" w:type="dxa"/>
          </w:tcPr>
          <w:p w14:paraId="72DAA015" w14:textId="1C7CC0D4" w:rsidR="000B4BDA" w:rsidRPr="000B4BDA" w:rsidRDefault="000B4BDA">
            <w:pPr>
              <w:rPr>
                <w:rFonts w:ascii="Comic Sans MS" w:hAnsi="Comic Sans MS"/>
                <w:b/>
              </w:rPr>
            </w:pPr>
            <w:r w:rsidRPr="000B4BDA">
              <w:rPr>
                <w:rFonts w:ascii="Comic Sans MS" w:hAnsi="Comic Sans MS"/>
                <w:b/>
              </w:rPr>
              <w:t>100</w:t>
            </w:r>
          </w:p>
        </w:tc>
      </w:tr>
    </w:tbl>
    <w:p w14:paraId="1E889058" w14:textId="0199869E" w:rsidR="00D17694" w:rsidRDefault="00D17694">
      <w:pPr>
        <w:rPr>
          <w:rFonts w:ascii="Comic Sans MS" w:hAnsi="Comic Sans MS"/>
        </w:rPr>
      </w:pPr>
    </w:p>
    <w:sectPr w:rsidR="00D17694" w:rsidSect="00A532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6D68"/>
    <w:multiLevelType w:val="hybridMultilevel"/>
    <w:tmpl w:val="2FDC9648"/>
    <w:lvl w:ilvl="0" w:tplc="D83622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60CBA"/>
    <w:multiLevelType w:val="hybridMultilevel"/>
    <w:tmpl w:val="EFC4D5EE"/>
    <w:lvl w:ilvl="0" w:tplc="AE9E78E6">
      <w:start w:val="1"/>
      <w:numFmt w:val="lowerLetter"/>
      <w:lvlText w:val="(%1)"/>
      <w:lvlJc w:val="left"/>
      <w:pPr>
        <w:ind w:left="800" w:hanging="44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021FC0"/>
    <w:multiLevelType w:val="hybridMultilevel"/>
    <w:tmpl w:val="5A00494C"/>
    <w:lvl w:ilvl="0" w:tplc="50342F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E82B16"/>
    <w:multiLevelType w:val="hybridMultilevel"/>
    <w:tmpl w:val="E05016F6"/>
    <w:lvl w:ilvl="0" w:tplc="3A5070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F97F8E"/>
    <w:multiLevelType w:val="hybridMultilevel"/>
    <w:tmpl w:val="89C4B17C"/>
    <w:lvl w:ilvl="0" w:tplc="AB3822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1C12B9"/>
    <w:multiLevelType w:val="hybridMultilevel"/>
    <w:tmpl w:val="5E401512"/>
    <w:lvl w:ilvl="0" w:tplc="B4F46EF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27015B"/>
    <w:multiLevelType w:val="hybridMultilevel"/>
    <w:tmpl w:val="F956228E"/>
    <w:lvl w:ilvl="0" w:tplc="D4DA31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694"/>
    <w:rsid w:val="000B3D78"/>
    <w:rsid w:val="000B4BDA"/>
    <w:rsid w:val="00296CF0"/>
    <w:rsid w:val="002D5ED7"/>
    <w:rsid w:val="0045577B"/>
    <w:rsid w:val="004E54C3"/>
    <w:rsid w:val="004F7507"/>
    <w:rsid w:val="00512F29"/>
    <w:rsid w:val="00542DC1"/>
    <w:rsid w:val="005642AB"/>
    <w:rsid w:val="006B7DF7"/>
    <w:rsid w:val="006D6105"/>
    <w:rsid w:val="006E1879"/>
    <w:rsid w:val="00744B4A"/>
    <w:rsid w:val="00747E6B"/>
    <w:rsid w:val="00754420"/>
    <w:rsid w:val="007B3693"/>
    <w:rsid w:val="00816D5D"/>
    <w:rsid w:val="008A224A"/>
    <w:rsid w:val="008F1F05"/>
    <w:rsid w:val="0093294C"/>
    <w:rsid w:val="00962008"/>
    <w:rsid w:val="00A53212"/>
    <w:rsid w:val="00AF7CB3"/>
    <w:rsid w:val="00D17694"/>
    <w:rsid w:val="00E11D82"/>
    <w:rsid w:val="00E12963"/>
    <w:rsid w:val="00E332C9"/>
    <w:rsid w:val="00EF6C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E2C1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694"/>
    <w:pPr>
      <w:ind w:left="720"/>
      <w:contextualSpacing/>
    </w:pPr>
  </w:style>
  <w:style w:type="character" w:styleId="PlaceholderText">
    <w:name w:val="Placeholder Text"/>
    <w:basedOn w:val="DefaultParagraphFont"/>
    <w:uiPriority w:val="99"/>
    <w:semiHidden/>
    <w:rsid w:val="00D17694"/>
    <w:rPr>
      <w:color w:val="808080"/>
    </w:rPr>
  </w:style>
  <w:style w:type="paragraph" w:styleId="BalloonText">
    <w:name w:val="Balloon Text"/>
    <w:basedOn w:val="Normal"/>
    <w:link w:val="BalloonTextChar"/>
    <w:uiPriority w:val="99"/>
    <w:semiHidden/>
    <w:unhideWhenUsed/>
    <w:rsid w:val="00D17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694"/>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7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7694"/>
    <w:pPr>
      <w:ind w:left="720"/>
      <w:contextualSpacing/>
    </w:pPr>
  </w:style>
  <w:style w:type="character" w:styleId="PlaceholderText">
    <w:name w:val="Placeholder Text"/>
    <w:basedOn w:val="DefaultParagraphFont"/>
    <w:uiPriority w:val="99"/>
    <w:semiHidden/>
    <w:rsid w:val="00D17694"/>
    <w:rPr>
      <w:color w:val="808080"/>
    </w:rPr>
  </w:style>
  <w:style w:type="paragraph" w:styleId="BalloonText">
    <w:name w:val="Balloon Text"/>
    <w:basedOn w:val="Normal"/>
    <w:link w:val="BalloonTextChar"/>
    <w:uiPriority w:val="99"/>
    <w:semiHidden/>
    <w:unhideWhenUsed/>
    <w:rsid w:val="00D176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769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CCE6C-49BF-40EC-A1A6-655945C32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90021594.dotm</Template>
  <TotalTime>1</TotalTime>
  <Pages>4</Pages>
  <Words>808</Words>
  <Characters>4612</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SP Consultants</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Paggetti</dc:creator>
  <cp:lastModifiedBy>BuildUser</cp:lastModifiedBy>
  <cp:revision>2</cp:revision>
  <cp:lastPrinted>2014-03-16T12:54:00Z</cp:lastPrinted>
  <dcterms:created xsi:type="dcterms:W3CDTF">2014-12-12T10:54:00Z</dcterms:created>
  <dcterms:modified xsi:type="dcterms:W3CDTF">2014-12-12T10:54:00Z</dcterms:modified>
</cp:coreProperties>
</file>